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1" w:rsidRDefault="000E15D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Beschreibung</w:t>
      </w:r>
      <w:r w:rsidR="0064226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73286">
        <w:rPr>
          <w:rFonts w:ascii="Arial" w:hAnsi="Arial" w:cs="Arial"/>
          <w:sz w:val="22"/>
          <w:szCs w:val="22"/>
          <w:lang w:val="de-DE"/>
        </w:rPr>
        <w:t>Pelée</w:t>
      </w:r>
      <w:proofErr w:type="spellEnd"/>
      <w:r w:rsidR="00833748">
        <w:rPr>
          <w:rFonts w:ascii="Arial" w:hAnsi="Arial" w:cs="Arial"/>
          <w:sz w:val="22"/>
          <w:szCs w:val="22"/>
          <w:lang w:val="de-DE"/>
        </w:rPr>
        <w:t xml:space="preserve"> 385</w:t>
      </w:r>
      <w:r w:rsidR="001A707C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Anbauleuchte</w:t>
      </w:r>
    </w:p>
    <w:p w:rsidR="00183F18" w:rsidRDefault="00183F18">
      <w:pPr>
        <w:rPr>
          <w:rFonts w:ascii="Arial" w:hAnsi="Arial" w:cs="Arial"/>
          <w:sz w:val="22"/>
          <w:szCs w:val="22"/>
          <w:lang w:val="de-DE"/>
        </w:rPr>
      </w:pPr>
    </w:p>
    <w:p w:rsidR="00886AA3" w:rsidRDefault="00886AA3" w:rsidP="00886AA3">
      <w:pPr>
        <w:rPr>
          <w:rFonts w:ascii="Arial" w:hAnsi="Arial" w:cs="Arial"/>
          <w:b/>
          <w:sz w:val="22"/>
          <w:szCs w:val="22"/>
        </w:rPr>
      </w:pPr>
    </w:p>
    <w:p w:rsidR="006F189D" w:rsidRPr="007350B7" w:rsidRDefault="001A707C" w:rsidP="007350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080000" cy="604800"/>
            <wp:effectExtent l="0" t="0" r="6350" b="508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lee_prislis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6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8FA" w:rsidRPr="008748FA" w:rsidRDefault="008748FA">
      <w:pPr>
        <w:rPr>
          <w:rFonts w:ascii="Arial" w:hAnsi="Arial" w:cs="Arial"/>
          <w:sz w:val="22"/>
          <w:szCs w:val="22"/>
        </w:rPr>
      </w:pPr>
    </w:p>
    <w:p w:rsidR="00A73286" w:rsidRPr="008748FA" w:rsidRDefault="000E15D3" w:rsidP="00A73286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Pelée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385 - </w:t>
      </w:r>
      <w:proofErr w:type="spellStart"/>
      <w:r>
        <w:rPr>
          <w:rFonts w:ascii="Arial" w:hAnsi="Arial" w:cs="Arial"/>
          <w:b/>
          <w:sz w:val="22"/>
          <w:szCs w:val="22"/>
        </w:rPr>
        <w:t>weiß</w:t>
      </w:r>
      <w:proofErr w:type="spellEnd"/>
    </w:p>
    <w:p w:rsidR="00A73286" w:rsidRPr="007350B7" w:rsidRDefault="00A73286" w:rsidP="00A732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Ø385</w:t>
      </w:r>
      <w:r w:rsidRPr="007350B7">
        <w:rPr>
          <w:rFonts w:ascii="Arial" w:hAnsi="Arial" w:cs="Arial"/>
          <w:sz w:val="22"/>
          <w:szCs w:val="22"/>
        </w:rPr>
        <w:t xml:space="preserve"> mm </w:t>
      </w:r>
      <w:proofErr w:type="spellStart"/>
      <w:r w:rsidR="000E15D3">
        <w:rPr>
          <w:rFonts w:ascii="Arial" w:hAnsi="Arial" w:cs="Arial"/>
          <w:sz w:val="22"/>
          <w:szCs w:val="22"/>
        </w:rPr>
        <w:t>Anbauleuchte</w:t>
      </w:r>
      <w:proofErr w:type="spellEnd"/>
      <w:r w:rsidR="00EB5F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5F31">
        <w:rPr>
          <w:rFonts w:ascii="Arial" w:hAnsi="Arial" w:cs="Arial"/>
          <w:sz w:val="22"/>
          <w:szCs w:val="22"/>
        </w:rPr>
        <w:t>abgerundeter</w:t>
      </w:r>
      <w:proofErr w:type="spellEnd"/>
      <w:r w:rsidR="00EB5F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5F31">
        <w:rPr>
          <w:rFonts w:ascii="Arial" w:hAnsi="Arial" w:cs="Arial"/>
          <w:sz w:val="22"/>
          <w:szCs w:val="22"/>
        </w:rPr>
        <w:t>Zylinderform</w:t>
      </w:r>
      <w:proofErr w:type="spellEnd"/>
      <w:r w:rsidR="000E15D3">
        <w:rPr>
          <w:rFonts w:ascii="Arial" w:hAnsi="Arial" w:cs="Arial"/>
          <w:sz w:val="22"/>
          <w:szCs w:val="22"/>
        </w:rPr>
        <w:t xml:space="preserve">, </w:t>
      </w:r>
      <w:r w:rsidR="00D95E46" w:rsidRPr="0022695E">
        <w:rPr>
          <w:rFonts w:ascii="Arial" w:hAnsi="Arial" w:cs="Arial"/>
          <w:sz w:val="22"/>
          <w:szCs w:val="22"/>
          <w:lang w:val="de-DE"/>
        </w:rPr>
        <w:t>mit umlaufender, konischer Abstufung</w:t>
      </w:r>
      <w:r w:rsidR="00D95E46" w:rsidRPr="00D95E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15D3">
        <w:rPr>
          <w:rFonts w:ascii="Arial" w:hAnsi="Arial" w:cs="Arial"/>
          <w:sz w:val="22"/>
          <w:szCs w:val="22"/>
        </w:rPr>
        <w:t>innen</w:t>
      </w:r>
      <w:proofErr w:type="spellEnd"/>
      <w:r w:rsidR="000E15D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B5F31">
        <w:rPr>
          <w:rFonts w:ascii="Arial" w:hAnsi="Arial" w:cs="Arial"/>
          <w:sz w:val="22"/>
          <w:szCs w:val="22"/>
        </w:rPr>
        <w:t>aus</w:t>
      </w:r>
      <w:proofErr w:type="spellEnd"/>
      <w:r w:rsidR="00EB5F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5F31">
        <w:rPr>
          <w:rFonts w:ascii="Arial" w:hAnsi="Arial" w:cs="Arial"/>
          <w:sz w:val="22"/>
          <w:szCs w:val="22"/>
        </w:rPr>
        <w:t>Aluminiumguß</w:t>
      </w:r>
      <w:proofErr w:type="spellEnd"/>
      <w:r w:rsidR="00EB5F3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E15D3">
        <w:rPr>
          <w:rFonts w:ascii="Arial" w:hAnsi="Arial" w:cs="Arial"/>
          <w:sz w:val="22"/>
          <w:szCs w:val="22"/>
        </w:rPr>
        <w:t>weiß</w:t>
      </w:r>
      <w:proofErr w:type="spellEnd"/>
      <w:r w:rsidR="000E15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15D3">
        <w:rPr>
          <w:rFonts w:ascii="Arial" w:hAnsi="Arial" w:cs="Arial"/>
          <w:sz w:val="22"/>
          <w:szCs w:val="22"/>
        </w:rPr>
        <w:t>lackiert</w:t>
      </w:r>
      <w:proofErr w:type="spellEnd"/>
      <w:r w:rsidR="000E15D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E15D3">
        <w:rPr>
          <w:rFonts w:ascii="Arial" w:hAnsi="Arial" w:cs="Arial"/>
          <w:sz w:val="22"/>
          <w:szCs w:val="22"/>
        </w:rPr>
        <w:t>Farbe</w:t>
      </w:r>
      <w:proofErr w:type="spellEnd"/>
      <w:r w:rsidR="000E15D3">
        <w:rPr>
          <w:rFonts w:ascii="Arial" w:hAnsi="Arial" w:cs="Arial"/>
          <w:sz w:val="22"/>
          <w:szCs w:val="22"/>
        </w:rPr>
        <w:t xml:space="preserve"> RAL 9010</w:t>
      </w:r>
      <w:r w:rsidR="00B843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4337">
        <w:rPr>
          <w:rFonts w:ascii="Arial" w:hAnsi="Arial" w:cs="Arial"/>
          <w:sz w:val="22"/>
          <w:szCs w:val="22"/>
        </w:rPr>
        <w:t>Textura</w:t>
      </w:r>
      <w:proofErr w:type="spellEnd"/>
      <w:r w:rsidR="000E15D3">
        <w:rPr>
          <w:rFonts w:ascii="Arial" w:hAnsi="Arial" w:cs="Arial"/>
          <w:sz w:val="22"/>
          <w:szCs w:val="22"/>
        </w:rPr>
        <w:t>.</w:t>
      </w:r>
    </w:p>
    <w:p w:rsidR="000E15D3" w:rsidRPr="007350B7" w:rsidRDefault="000E15D3" w:rsidP="000E15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opalweißer</w:t>
      </w:r>
      <w:proofErr w:type="spellEnd"/>
      <w:r w:rsidR="00EB6AC4">
        <w:rPr>
          <w:rFonts w:ascii="Arial" w:hAnsi="Arial" w:cs="Arial"/>
          <w:sz w:val="22"/>
          <w:szCs w:val="22"/>
        </w:rPr>
        <w:t xml:space="preserve"> oder </w:t>
      </w:r>
      <w:proofErr w:type="spellStart"/>
      <w:r w:rsidR="00EB6AC4">
        <w:rPr>
          <w:rFonts w:ascii="Arial" w:hAnsi="Arial" w:cs="Arial"/>
          <w:sz w:val="22"/>
          <w:szCs w:val="22"/>
        </w:rPr>
        <w:t>mikroprismatischer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Abschirmung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aus A</w:t>
      </w:r>
      <w:proofErr w:type="spellStart"/>
      <w:r>
        <w:rPr>
          <w:rFonts w:ascii="Arial" w:hAnsi="Arial" w:cs="Arial"/>
          <w:sz w:val="22"/>
          <w:szCs w:val="22"/>
        </w:rPr>
        <w:t>kryl</w:t>
      </w:r>
      <w:proofErr w:type="spellEnd"/>
      <w:r>
        <w:rPr>
          <w:rFonts w:ascii="Arial" w:hAnsi="Arial" w:cs="Arial"/>
          <w:sz w:val="22"/>
          <w:szCs w:val="22"/>
        </w:rPr>
        <w:t xml:space="preserve"> (PMMA)</w:t>
      </w:r>
      <w:r w:rsidRPr="007350B7">
        <w:rPr>
          <w:rFonts w:ascii="Arial" w:hAnsi="Arial" w:cs="Arial"/>
          <w:sz w:val="22"/>
          <w:szCs w:val="22"/>
        </w:rPr>
        <w:t>.</w:t>
      </w:r>
    </w:p>
    <w:p w:rsidR="000E15D3" w:rsidRDefault="000E15D3" w:rsidP="000E15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Schutzart: IP 20, Klasse I</w:t>
      </w:r>
    </w:p>
    <w:p w:rsidR="000E15D3" w:rsidRPr="007350B7" w:rsidRDefault="000E15D3" w:rsidP="000E15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 xml:space="preserve">Maße: Ø: 385 mm, H: 91 mm </w:t>
      </w:r>
      <w:r w:rsidRPr="007350B7">
        <w:rPr>
          <w:rFonts w:ascii="Arial" w:hAnsi="Arial" w:cs="Arial"/>
          <w:sz w:val="22"/>
          <w:szCs w:val="22"/>
        </w:rPr>
        <w:t xml:space="preserve"> </w:t>
      </w:r>
    </w:p>
    <w:p w:rsidR="000E15D3" w:rsidRDefault="000E15D3" w:rsidP="000E15D3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4B72A0"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 w:rsidRPr="004B72A0">
        <w:rPr>
          <w:rFonts w:ascii="Arial" w:hAnsi="Arial" w:cs="Arial"/>
          <w:sz w:val="22"/>
          <w:szCs w:val="22"/>
          <w:lang w:val="en-US"/>
        </w:rPr>
        <w:t xml:space="preserve"> </w:t>
      </w:r>
      <w:r w:rsidR="00967B45" w:rsidRPr="00D16AEC">
        <w:rPr>
          <w:rFonts w:ascii="Arial" w:hAnsi="Arial" w:cs="Arial"/>
          <w:sz w:val="22"/>
          <w:szCs w:val="22"/>
          <w:lang w:val="de-DE"/>
        </w:rPr>
        <w:t>17</w:t>
      </w:r>
      <w:r w:rsidR="00967B45">
        <w:rPr>
          <w:rFonts w:ascii="Arial" w:hAnsi="Arial" w:cs="Arial"/>
          <w:sz w:val="22"/>
          <w:szCs w:val="22"/>
          <w:lang w:val="de-DE"/>
        </w:rPr>
        <w:t>,</w:t>
      </w:r>
      <w:r w:rsidR="00967B45" w:rsidRPr="00D16AEC">
        <w:rPr>
          <w:rFonts w:ascii="Arial" w:hAnsi="Arial" w:cs="Arial"/>
          <w:sz w:val="22"/>
          <w:szCs w:val="22"/>
          <w:lang w:val="de-DE"/>
        </w:rPr>
        <w:t xml:space="preserve"> 23</w:t>
      </w:r>
      <w:r w:rsidR="00967B45">
        <w:rPr>
          <w:rFonts w:ascii="Arial" w:hAnsi="Arial" w:cs="Arial"/>
          <w:sz w:val="22"/>
          <w:szCs w:val="22"/>
          <w:lang w:val="de-DE"/>
        </w:rPr>
        <w:t xml:space="preserve">, bzw. 33 </w:t>
      </w:r>
      <w:r w:rsidRPr="004B72A0">
        <w:rPr>
          <w:rFonts w:ascii="Arial" w:hAnsi="Arial" w:cs="Arial"/>
          <w:sz w:val="22"/>
          <w:szCs w:val="22"/>
          <w:lang w:val="en-US"/>
        </w:rPr>
        <w:t xml:space="preserve">W LED, </w:t>
      </w:r>
      <w:proofErr w:type="spellStart"/>
      <w:r w:rsidRPr="004B72A0">
        <w:rPr>
          <w:rFonts w:ascii="Arial" w:hAnsi="Arial" w:cs="Arial"/>
          <w:sz w:val="22"/>
          <w:szCs w:val="22"/>
          <w:lang w:val="en-US"/>
        </w:rPr>
        <w:t>Modul</w:t>
      </w:r>
      <w:proofErr w:type="spellEnd"/>
      <w:r w:rsidRPr="004B72A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B72A0">
        <w:rPr>
          <w:rFonts w:ascii="Arial" w:hAnsi="Arial" w:cs="Arial"/>
          <w:sz w:val="22"/>
          <w:szCs w:val="22"/>
          <w:lang w:val="en-US"/>
        </w:rPr>
        <w:t>austauschbar</w:t>
      </w:r>
      <w:proofErr w:type="spellEnd"/>
      <w:r w:rsidRPr="004B72A0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1B219A" w:rsidRPr="001B219A" w:rsidRDefault="001B219A" w:rsidP="000E15D3">
      <w:pPr>
        <w:rPr>
          <w:rFonts w:ascii="Arial" w:hAnsi="Arial" w:cs="Arial"/>
          <w:sz w:val="22"/>
          <w:szCs w:val="22"/>
        </w:rPr>
      </w:pPr>
      <w:proofErr w:type="spellStart"/>
      <w:r w:rsidRPr="001B219A">
        <w:rPr>
          <w:rFonts w:ascii="Arial" w:hAnsi="Arial" w:cs="Arial"/>
          <w:sz w:val="22"/>
          <w:szCs w:val="22"/>
        </w:rPr>
        <w:t>Farbtemperatur</w:t>
      </w:r>
      <w:proofErr w:type="spellEnd"/>
      <w:r w:rsidRPr="001B219A">
        <w:rPr>
          <w:rFonts w:ascii="Arial" w:hAnsi="Arial" w:cs="Arial"/>
          <w:sz w:val="22"/>
          <w:szCs w:val="22"/>
        </w:rPr>
        <w:t xml:space="preserve">: </w:t>
      </w:r>
      <w:r w:rsidR="0032113B">
        <w:rPr>
          <w:rFonts w:ascii="Arial" w:hAnsi="Arial" w:cs="Arial"/>
          <w:sz w:val="22"/>
          <w:szCs w:val="22"/>
        </w:rPr>
        <w:t xml:space="preserve">2700, </w:t>
      </w:r>
      <w:r w:rsidR="0032113B" w:rsidRPr="001B219A">
        <w:rPr>
          <w:rFonts w:ascii="Arial" w:hAnsi="Arial" w:cs="Arial"/>
          <w:sz w:val="22"/>
          <w:szCs w:val="22"/>
        </w:rPr>
        <w:t>3000</w:t>
      </w:r>
      <w:r w:rsidR="0032113B">
        <w:rPr>
          <w:rFonts w:ascii="Arial" w:hAnsi="Arial" w:cs="Arial"/>
          <w:sz w:val="22"/>
          <w:szCs w:val="22"/>
        </w:rPr>
        <w:t>,</w:t>
      </w:r>
      <w:r w:rsidR="0032113B" w:rsidRPr="001B219A">
        <w:rPr>
          <w:rFonts w:ascii="Arial" w:hAnsi="Arial" w:cs="Arial"/>
          <w:sz w:val="22"/>
          <w:szCs w:val="22"/>
        </w:rPr>
        <w:t xml:space="preserve"> 4000 K</w:t>
      </w:r>
      <w:r w:rsidR="0032113B">
        <w:rPr>
          <w:rFonts w:ascii="Arial" w:hAnsi="Arial" w:cs="Arial"/>
          <w:sz w:val="22"/>
          <w:szCs w:val="22"/>
        </w:rPr>
        <w:t xml:space="preserve"> oder Tunable White 2700-6500 K</w:t>
      </w:r>
      <w:r w:rsidR="0032113B" w:rsidRPr="001B219A">
        <w:rPr>
          <w:rFonts w:ascii="Arial" w:hAnsi="Arial" w:cs="Arial"/>
          <w:sz w:val="22"/>
          <w:szCs w:val="22"/>
        </w:rPr>
        <w:t xml:space="preserve">, </w:t>
      </w:r>
      <w:r w:rsidR="0032113B">
        <w:rPr>
          <w:rFonts w:ascii="Arial" w:hAnsi="Arial" w:cs="Arial"/>
          <w:sz w:val="22"/>
          <w:szCs w:val="22"/>
        </w:rPr>
        <w:t xml:space="preserve">min </w:t>
      </w:r>
      <w:r w:rsidR="0032113B" w:rsidRPr="001B219A">
        <w:rPr>
          <w:rFonts w:ascii="Arial" w:hAnsi="Arial" w:cs="Arial"/>
          <w:sz w:val="22"/>
          <w:szCs w:val="22"/>
        </w:rPr>
        <w:t>90 Ra, 3 Steps SDCM</w:t>
      </w:r>
    </w:p>
    <w:p w:rsidR="000E15D3" w:rsidRPr="00EA1179" w:rsidRDefault="009824B7" w:rsidP="000E15D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Betriebswirkungsgrad</w:t>
      </w:r>
      <w:proofErr w:type="spellEnd"/>
      <w:r>
        <w:rPr>
          <w:rFonts w:ascii="Arial" w:hAnsi="Arial" w:cs="Arial"/>
          <w:sz w:val="22"/>
          <w:szCs w:val="22"/>
        </w:rPr>
        <w:t xml:space="preserve"> 76</w:t>
      </w:r>
      <w:r w:rsidR="000E15D3" w:rsidRPr="00EA1179">
        <w:rPr>
          <w:rFonts w:ascii="Arial" w:hAnsi="Arial" w:cs="Arial"/>
          <w:sz w:val="22"/>
          <w:szCs w:val="22"/>
        </w:rPr>
        <w:t>%.</w:t>
      </w:r>
    </w:p>
    <w:p w:rsidR="000E15D3" w:rsidRDefault="000E15D3" w:rsidP="000E15D3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>
        <w:rPr>
          <w:rFonts w:ascii="Arial" w:hAnsi="Arial" w:cs="Arial"/>
          <w:sz w:val="22"/>
          <w:szCs w:val="22"/>
          <w:lang w:val="de-DE"/>
        </w:rPr>
        <w:t>.: www.focus-lighting.dk</w:t>
      </w:r>
    </w:p>
    <w:p w:rsidR="00141D8D" w:rsidRPr="000E15D3" w:rsidRDefault="00141D8D" w:rsidP="00A73286">
      <w:pPr>
        <w:rPr>
          <w:rFonts w:ascii="Arial" w:hAnsi="Arial" w:cs="Arial"/>
          <w:sz w:val="22"/>
          <w:szCs w:val="22"/>
          <w:lang w:val="de-DE"/>
        </w:rPr>
      </w:pPr>
    </w:p>
    <w:p w:rsidR="00A73286" w:rsidRPr="00B84337" w:rsidRDefault="00A73286" w:rsidP="00A73286">
      <w:pPr>
        <w:rPr>
          <w:rFonts w:ascii="Arial" w:hAnsi="Arial" w:cs="Arial"/>
          <w:b/>
          <w:sz w:val="22"/>
          <w:szCs w:val="22"/>
          <w:lang w:val="en-GB"/>
        </w:rPr>
      </w:pPr>
    </w:p>
    <w:p w:rsidR="000E15D3" w:rsidRPr="00B84337" w:rsidRDefault="003C567C" w:rsidP="000E15D3">
      <w:pPr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B84337">
        <w:rPr>
          <w:rFonts w:ascii="Arial" w:hAnsi="Arial" w:cs="Arial"/>
          <w:b/>
          <w:sz w:val="22"/>
          <w:szCs w:val="22"/>
          <w:lang w:val="en-GB"/>
        </w:rPr>
        <w:t>Pelée</w:t>
      </w:r>
      <w:proofErr w:type="spellEnd"/>
      <w:r w:rsidRPr="00B84337">
        <w:rPr>
          <w:rFonts w:ascii="Arial" w:hAnsi="Arial" w:cs="Arial"/>
          <w:b/>
          <w:sz w:val="22"/>
          <w:szCs w:val="22"/>
          <w:lang w:val="en-GB"/>
        </w:rPr>
        <w:t xml:space="preserve"> 385 – </w:t>
      </w:r>
      <w:proofErr w:type="spellStart"/>
      <w:r w:rsidRPr="00B84337">
        <w:rPr>
          <w:rFonts w:ascii="Arial" w:hAnsi="Arial" w:cs="Arial"/>
          <w:b/>
          <w:sz w:val="22"/>
          <w:szCs w:val="22"/>
          <w:lang w:val="en-GB"/>
        </w:rPr>
        <w:t>silber</w:t>
      </w:r>
      <w:r w:rsidR="000E15D3" w:rsidRPr="00B84337">
        <w:rPr>
          <w:rFonts w:ascii="Arial" w:hAnsi="Arial" w:cs="Arial"/>
          <w:b/>
          <w:sz w:val="22"/>
          <w:szCs w:val="22"/>
          <w:lang w:val="en-GB"/>
        </w:rPr>
        <w:t>grau</w:t>
      </w:r>
      <w:proofErr w:type="spellEnd"/>
    </w:p>
    <w:p w:rsidR="000E15D3" w:rsidRPr="00B84337" w:rsidRDefault="00EB5F31" w:rsidP="000E15D3">
      <w:pPr>
        <w:rPr>
          <w:rFonts w:ascii="Arial" w:hAnsi="Arial" w:cs="Arial"/>
          <w:sz w:val="22"/>
          <w:szCs w:val="22"/>
          <w:lang w:val="en-GB"/>
        </w:rPr>
      </w:pPr>
      <w:r w:rsidRPr="00B84337">
        <w:rPr>
          <w:rFonts w:ascii="Arial" w:hAnsi="Arial" w:cs="Arial"/>
          <w:sz w:val="22"/>
          <w:szCs w:val="22"/>
          <w:lang w:val="en-GB"/>
        </w:rPr>
        <w:t xml:space="preserve">Ø385 mm </w:t>
      </w:r>
      <w:proofErr w:type="spellStart"/>
      <w:r w:rsidRPr="00B84337">
        <w:rPr>
          <w:rFonts w:ascii="Arial" w:hAnsi="Arial" w:cs="Arial"/>
          <w:sz w:val="22"/>
          <w:szCs w:val="22"/>
          <w:lang w:val="en-GB"/>
        </w:rPr>
        <w:t>Anbauleuchte</w:t>
      </w:r>
      <w:proofErr w:type="spellEnd"/>
      <w:r w:rsidRPr="00B8433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4337">
        <w:rPr>
          <w:rFonts w:ascii="Arial" w:hAnsi="Arial" w:cs="Arial"/>
          <w:sz w:val="22"/>
          <w:szCs w:val="22"/>
          <w:lang w:val="en-GB"/>
        </w:rPr>
        <w:t>abgerundeter</w:t>
      </w:r>
      <w:proofErr w:type="spellEnd"/>
      <w:r w:rsidRPr="00B8433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4337">
        <w:rPr>
          <w:rFonts w:ascii="Arial" w:hAnsi="Arial" w:cs="Arial"/>
          <w:sz w:val="22"/>
          <w:szCs w:val="22"/>
          <w:lang w:val="en-GB"/>
        </w:rPr>
        <w:t>Zylinderform</w:t>
      </w:r>
      <w:proofErr w:type="spellEnd"/>
      <w:r w:rsidRPr="00B84337">
        <w:rPr>
          <w:rFonts w:ascii="Arial" w:hAnsi="Arial" w:cs="Arial"/>
          <w:sz w:val="22"/>
          <w:szCs w:val="22"/>
          <w:lang w:val="en-GB"/>
        </w:rPr>
        <w:t xml:space="preserve">, </w:t>
      </w:r>
      <w:r w:rsidR="00D95E46" w:rsidRPr="0022695E">
        <w:rPr>
          <w:rFonts w:ascii="Arial" w:hAnsi="Arial" w:cs="Arial"/>
          <w:sz w:val="22"/>
          <w:szCs w:val="22"/>
          <w:lang w:val="de-DE"/>
        </w:rPr>
        <w:t>mit umlaufender, konischer Abstufung</w:t>
      </w:r>
      <w:r w:rsidR="00D95E46" w:rsidRPr="00C804B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4337">
        <w:rPr>
          <w:rFonts w:ascii="Arial" w:hAnsi="Arial" w:cs="Arial"/>
          <w:sz w:val="22"/>
          <w:szCs w:val="22"/>
          <w:lang w:val="en-GB"/>
        </w:rPr>
        <w:t>innen</w:t>
      </w:r>
      <w:proofErr w:type="spellEnd"/>
      <w:r w:rsidRPr="00B8433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B84337">
        <w:rPr>
          <w:rFonts w:ascii="Arial" w:hAnsi="Arial" w:cs="Arial"/>
          <w:sz w:val="22"/>
          <w:szCs w:val="22"/>
          <w:lang w:val="en-GB"/>
        </w:rPr>
        <w:t>aus</w:t>
      </w:r>
      <w:proofErr w:type="spellEnd"/>
      <w:r w:rsidRPr="00B8433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4337">
        <w:rPr>
          <w:rFonts w:ascii="Arial" w:hAnsi="Arial" w:cs="Arial"/>
          <w:sz w:val="22"/>
          <w:szCs w:val="22"/>
          <w:lang w:val="en-GB"/>
        </w:rPr>
        <w:t>Aluminiumguß</w:t>
      </w:r>
      <w:proofErr w:type="spellEnd"/>
      <w:r w:rsidRPr="00B8433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3C567C" w:rsidRPr="00B84337">
        <w:rPr>
          <w:rFonts w:ascii="Arial" w:hAnsi="Arial" w:cs="Arial"/>
          <w:sz w:val="22"/>
          <w:szCs w:val="22"/>
          <w:lang w:val="en-GB"/>
        </w:rPr>
        <w:t>silbergrau</w:t>
      </w:r>
      <w:proofErr w:type="spellEnd"/>
      <w:r w:rsidR="003C567C" w:rsidRPr="00B8433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C567C" w:rsidRPr="00B84337">
        <w:rPr>
          <w:rFonts w:ascii="Arial" w:hAnsi="Arial" w:cs="Arial"/>
          <w:sz w:val="22"/>
          <w:szCs w:val="22"/>
          <w:lang w:val="en-GB"/>
        </w:rPr>
        <w:t>lackiert</w:t>
      </w:r>
      <w:proofErr w:type="spellEnd"/>
      <w:r w:rsidR="003C567C" w:rsidRPr="00B8433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3C567C" w:rsidRPr="00B84337">
        <w:rPr>
          <w:rFonts w:ascii="Arial" w:hAnsi="Arial" w:cs="Arial"/>
          <w:sz w:val="22"/>
          <w:szCs w:val="22"/>
          <w:lang w:val="en-GB"/>
        </w:rPr>
        <w:t>Farbe</w:t>
      </w:r>
      <w:proofErr w:type="spellEnd"/>
      <w:r w:rsidR="003C567C" w:rsidRPr="00B84337">
        <w:rPr>
          <w:rFonts w:ascii="Arial" w:hAnsi="Arial" w:cs="Arial"/>
          <w:sz w:val="22"/>
          <w:szCs w:val="22"/>
          <w:lang w:val="en-GB"/>
        </w:rPr>
        <w:t xml:space="preserve"> </w:t>
      </w:r>
      <w:r w:rsidR="00B84337" w:rsidRPr="00D95E46">
        <w:rPr>
          <w:rFonts w:ascii="Arial" w:hAnsi="Arial" w:cs="Arial"/>
          <w:sz w:val="22"/>
          <w:szCs w:val="22"/>
          <w:lang w:val="en-GB"/>
        </w:rPr>
        <w:t xml:space="preserve">RAL 9006 </w:t>
      </w:r>
      <w:proofErr w:type="spellStart"/>
      <w:r w:rsidR="00B84337" w:rsidRPr="00D95E46">
        <w:rPr>
          <w:rFonts w:ascii="Arial" w:hAnsi="Arial" w:cs="Arial"/>
          <w:sz w:val="22"/>
          <w:szCs w:val="22"/>
          <w:lang w:val="en-GB"/>
        </w:rPr>
        <w:t>Textura</w:t>
      </w:r>
      <w:proofErr w:type="spellEnd"/>
      <w:r w:rsidR="000E15D3" w:rsidRPr="00B84337">
        <w:rPr>
          <w:rFonts w:ascii="Arial" w:hAnsi="Arial" w:cs="Arial"/>
          <w:sz w:val="22"/>
          <w:szCs w:val="22"/>
          <w:lang w:val="en-GB"/>
        </w:rPr>
        <w:t>.</w:t>
      </w:r>
    </w:p>
    <w:p w:rsidR="000E15D3" w:rsidRPr="007350B7" w:rsidRDefault="000E15D3" w:rsidP="000E15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opalweißer</w:t>
      </w:r>
      <w:proofErr w:type="spellEnd"/>
      <w:r w:rsidR="00EB6AC4">
        <w:rPr>
          <w:rFonts w:ascii="Arial" w:hAnsi="Arial" w:cs="Arial"/>
          <w:sz w:val="22"/>
          <w:szCs w:val="22"/>
        </w:rPr>
        <w:t xml:space="preserve"> oder </w:t>
      </w:r>
      <w:proofErr w:type="spellStart"/>
      <w:r w:rsidR="00EB6AC4">
        <w:rPr>
          <w:rFonts w:ascii="Arial" w:hAnsi="Arial" w:cs="Arial"/>
          <w:sz w:val="22"/>
          <w:szCs w:val="22"/>
        </w:rPr>
        <w:t>mikroprismatischer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Abschirmung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aus A</w:t>
      </w:r>
      <w:proofErr w:type="spellStart"/>
      <w:r>
        <w:rPr>
          <w:rFonts w:ascii="Arial" w:hAnsi="Arial" w:cs="Arial"/>
          <w:sz w:val="22"/>
          <w:szCs w:val="22"/>
        </w:rPr>
        <w:t>kryl</w:t>
      </w:r>
      <w:proofErr w:type="spellEnd"/>
      <w:r>
        <w:rPr>
          <w:rFonts w:ascii="Arial" w:hAnsi="Arial" w:cs="Arial"/>
          <w:sz w:val="22"/>
          <w:szCs w:val="22"/>
        </w:rPr>
        <w:t xml:space="preserve"> (PMMA)</w:t>
      </w:r>
      <w:r w:rsidRPr="007350B7">
        <w:rPr>
          <w:rFonts w:ascii="Arial" w:hAnsi="Arial" w:cs="Arial"/>
          <w:sz w:val="22"/>
          <w:szCs w:val="22"/>
        </w:rPr>
        <w:t>.</w:t>
      </w:r>
    </w:p>
    <w:p w:rsidR="000E15D3" w:rsidRDefault="000E15D3" w:rsidP="000E15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Schutzart: IP 20, Klasse I</w:t>
      </w:r>
    </w:p>
    <w:p w:rsidR="000E15D3" w:rsidRPr="007350B7" w:rsidRDefault="000E15D3" w:rsidP="000E15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 xml:space="preserve">Maße: Ø: 385 mm, H: 91 mm </w:t>
      </w:r>
      <w:r w:rsidRPr="007350B7">
        <w:rPr>
          <w:rFonts w:ascii="Arial" w:hAnsi="Arial" w:cs="Arial"/>
          <w:sz w:val="22"/>
          <w:szCs w:val="22"/>
        </w:rPr>
        <w:t xml:space="preserve"> </w:t>
      </w:r>
    </w:p>
    <w:p w:rsidR="000E15D3" w:rsidRDefault="000E15D3" w:rsidP="000E15D3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4B72A0"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 w:rsidRPr="004B72A0">
        <w:rPr>
          <w:rFonts w:ascii="Arial" w:hAnsi="Arial" w:cs="Arial"/>
          <w:sz w:val="22"/>
          <w:szCs w:val="22"/>
          <w:lang w:val="en-US"/>
        </w:rPr>
        <w:t xml:space="preserve"> </w:t>
      </w:r>
      <w:r w:rsidR="00967B45" w:rsidRPr="00D16AEC">
        <w:rPr>
          <w:rFonts w:ascii="Arial" w:hAnsi="Arial" w:cs="Arial"/>
          <w:sz w:val="22"/>
          <w:szCs w:val="22"/>
          <w:lang w:val="de-DE"/>
        </w:rPr>
        <w:t>17</w:t>
      </w:r>
      <w:r w:rsidR="00967B45">
        <w:rPr>
          <w:rFonts w:ascii="Arial" w:hAnsi="Arial" w:cs="Arial"/>
          <w:sz w:val="22"/>
          <w:szCs w:val="22"/>
          <w:lang w:val="de-DE"/>
        </w:rPr>
        <w:t>,</w:t>
      </w:r>
      <w:r w:rsidR="00967B45" w:rsidRPr="00D16AEC">
        <w:rPr>
          <w:rFonts w:ascii="Arial" w:hAnsi="Arial" w:cs="Arial"/>
          <w:sz w:val="22"/>
          <w:szCs w:val="22"/>
          <w:lang w:val="de-DE"/>
        </w:rPr>
        <w:t xml:space="preserve"> 23</w:t>
      </w:r>
      <w:r w:rsidR="00967B45">
        <w:rPr>
          <w:rFonts w:ascii="Arial" w:hAnsi="Arial" w:cs="Arial"/>
          <w:sz w:val="22"/>
          <w:szCs w:val="22"/>
          <w:lang w:val="de-DE"/>
        </w:rPr>
        <w:t xml:space="preserve">, bzw. 33 </w:t>
      </w:r>
      <w:r w:rsidRPr="004B72A0">
        <w:rPr>
          <w:rFonts w:ascii="Arial" w:hAnsi="Arial" w:cs="Arial"/>
          <w:sz w:val="22"/>
          <w:szCs w:val="22"/>
          <w:lang w:val="en-US"/>
        </w:rPr>
        <w:t xml:space="preserve">W LED, </w:t>
      </w:r>
      <w:proofErr w:type="spellStart"/>
      <w:r w:rsidRPr="004B72A0">
        <w:rPr>
          <w:rFonts w:ascii="Arial" w:hAnsi="Arial" w:cs="Arial"/>
          <w:sz w:val="22"/>
          <w:szCs w:val="22"/>
          <w:lang w:val="en-US"/>
        </w:rPr>
        <w:t>Modul</w:t>
      </w:r>
      <w:proofErr w:type="spellEnd"/>
      <w:r w:rsidRPr="004B72A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B72A0">
        <w:rPr>
          <w:rFonts w:ascii="Arial" w:hAnsi="Arial" w:cs="Arial"/>
          <w:sz w:val="22"/>
          <w:szCs w:val="22"/>
          <w:lang w:val="en-US"/>
        </w:rPr>
        <w:t>austauschbar</w:t>
      </w:r>
      <w:proofErr w:type="spellEnd"/>
      <w:r w:rsidRPr="004B72A0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1B219A" w:rsidRPr="001B219A" w:rsidRDefault="001B219A" w:rsidP="001B219A">
      <w:pPr>
        <w:rPr>
          <w:rFonts w:ascii="Arial" w:hAnsi="Arial" w:cs="Arial"/>
          <w:sz w:val="22"/>
          <w:szCs w:val="22"/>
        </w:rPr>
      </w:pPr>
      <w:proofErr w:type="spellStart"/>
      <w:r w:rsidRPr="001B219A">
        <w:rPr>
          <w:rFonts w:ascii="Arial" w:hAnsi="Arial" w:cs="Arial"/>
          <w:sz w:val="22"/>
          <w:szCs w:val="22"/>
        </w:rPr>
        <w:t>Farbtemperatur</w:t>
      </w:r>
      <w:proofErr w:type="spellEnd"/>
      <w:r w:rsidRPr="001B219A">
        <w:rPr>
          <w:rFonts w:ascii="Arial" w:hAnsi="Arial" w:cs="Arial"/>
          <w:sz w:val="22"/>
          <w:szCs w:val="22"/>
        </w:rPr>
        <w:t xml:space="preserve">: </w:t>
      </w:r>
      <w:r w:rsidR="0032113B">
        <w:rPr>
          <w:rFonts w:ascii="Arial" w:hAnsi="Arial" w:cs="Arial"/>
          <w:sz w:val="22"/>
          <w:szCs w:val="22"/>
        </w:rPr>
        <w:t xml:space="preserve">2700, </w:t>
      </w:r>
      <w:r w:rsidR="0032113B" w:rsidRPr="001B219A">
        <w:rPr>
          <w:rFonts w:ascii="Arial" w:hAnsi="Arial" w:cs="Arial"/>
          <w:sz w:val="22"/>
          <w:szCs w:val="22"/>
        </w:rPr>
        <w:t>3000</w:t>
      </w:r>
      <w:r w:rsidR="0032113B">
        <w:rPr>
          <w:rFonts w:ascii="Arial" w:hAnsi="Arial" w:cs="Arial"/>
          <w:sz w:val="22"/>
          <w:szCs w:val="22"/>
        </w:rPr>
        <w:t>,</w:t>
      </w:r>
      <w:r w:rsidR="0032113B" w:rsidRPr="001B219A">
        <w:rPr>
          <w:rFonts w:ascii="Arial" w:hAnsi="Arial" w:cs="Arial"/>
          <w:sz w:val="22"/>
          <w:szCs w:val="22"/>
        </w:rPr>
        <w:t xml:space="preserve"> 4000 K</w:t>
      </w:r>
      <w:r w:rsidR="0032113B">
        <w:rPr>
          <w:rFonts w:ascii="Arial" w:hAnsi="Arial" w:cs="Arial"/>
          <w:sz w:val="22"/>
          <w:szCs w:val="22"/>
        </w:rPr>
        <w:t xml:space="preserve"> oder Tunable White 2700-6500 K</w:t>
      </w:r>
      <w:r w:rsidR="0032113B" w:rsidRPr="001B219A">
        <w:rPr>
          <w:rFonts w:ascii="Arial" w:hAnsi="Arial" w:cs="Arial"/>
          <w:sz w:val="22"/>
          <w:szCs w:val="22"/>
        </w:rPr>
        <w:t xml:space="preserve">, </w:t>
      </w:r>
      <w:r w:rsidR="0032113B">
        <w:rPr>
          <w:rFonts w:ascii="Arial" w:hAnsi="Arial" w:cs="Arial"/>
          <w:sz w:val="22"/>
          <w:szCs w:val="22"/>
        </w:rPr>
        <w:t xml:space="preserve">min </w:t>
      </w:r>
      <w:r w:rsidR="0032113B" w:rsidRPr="001B219A">
        <w:rPr>
          <w:rFonts w:ascii="Arial" w:hAnsi="Arial" w:cs="Arial"/>
          <w:sz w:val="22"/>
          <w:szCs w:val="22"/>
        </w:rPr>
        <w:t>90 Ra, 3 Steps SDCM</w:t>
      </w:r>
    </w:p>
    <w:p w:rsidR="000E15D3" w:rsidRPr="00EA1179" w:rsidRDefault="009824B7" w:rsidP="000E15D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Betriebswirkungsgrad</w:t>
      </w:r>
      <w:proofErr w:type="spellEnd"/>
      <w:r>
        <w:rPr>
          <w:rFonts w:ascii="Arial" w:hAnsi="Arial" w:cs="Arial"/>
          <w:sz w:val="22"/>
          <w:szCs w:val="22"/>
        </w:rPr>
        <w:t xml:space="preserve"> 76</w:t>
      </w:r>
      <w:r w:rsidR="000E15D3" w:rsidRPr="00EA1179">
        <w:rPr>
          <w:rFonts w:ascii="Arial" w:hAnsi="Arial" w:cs="Arial"/>
          <w:sz w:val="22"/>
          <w:szCs w:val="22"/>
        </w:rPr>
        <w:t>%.</w:t>
      </w:r>
    </w:p>
    <w:p w:rsidR="000E15D3" w:rsidRDefault="000E15D3" w:rsidP="000E15D3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>
        <w:rPr>
          <w:rFonts w:ascii="Arial" w:hAnsi="Arial" w:cs="Arial"/>
          <w:sz w:val="22"/>
          <w:szCs w:val="22"/>
          <w:lang w:val="de-DE"/>
        </w:rPr>
        <w:t>.: www.focus-lighting.dk</w:t>
      </w:r>
    </w:p>
    <w:p w:rsidR="00A33DF1" w:rsidRDefault="00A33DF1" w:rsidP="00A73286">
      <w:pPr>
        <w:rPr>
          <w:rFonts w:ascii="Arial" w:hAnsi="Arial" w:cs="Arial"/>
          <w:sz w:val="22"/>
          <w:szCs w:val="22"/>
          <w:lang w:val="de-DE"/>
        </w:rPr>
      </w:pPr>
    </w:p>
    <w:p w:rsidR="0032113B" w:rsidRDefault="0032113B" w:rsidP="00A73286">
      <w:pPr>
        <w:rPr>
          <w:rFonts w:ascii="Arial" w:hAnsi="Arial" w:cs="Arial"/>
          <w:sz w:val="22"/>
          <w:szCs w:val="22"/>
          <w:lang w:val="de-DE"/>
        </w:rPr>
      </w:pPr>
    </w:p>
    <w:p w:rsidR="0032113B" w:rsidRPr="0032113B" w:rsidRDefault="0032113B" w:rsidP="0032113B">
      <w:pPr>
        <w:rPr>
          <w:rFonts w:ascii="Arial" w:hAnsi="Arial" w:cs="Arial"/>
          <w:b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sz w:val="22"/>
          <w:szCs w:val="22"/>
          <w:lang w:val="de-DE"/>
        </w:rPr>
        <w:t>Pelée</w:t>
      </w:r>
      <w:proofErr w:type="spellEnd"/>
      <w:r>
        <w:rPr>
          <w:rFonts w:ascii="Arial" w:hAnsi="Arial" w:cs="Arial"/>
          <w:b/>
          <w:sz w:val="22"/>
          <w:szCs w:val="22"/>
          <w:lang w:val="de-DE"/>
        </w:rPr>
        <w:t xml:space="preserve"> 385 - schwarz</w:t>
      </w:r>
    </w:p>
    <w:p w:rsidR="0032113B" w:rsidRPr="0032113B" w:rsidRDefault="0032113B" w:rsidP="0032113B">
      <w:pPr>
        <w:rPr>
          <w:rFonts w:ascii="Arial" w:hAnsi="Arial" w:cs="Arial"/>
          <w:sz w:val="22"/>
          <w:szCs w:val="22"/>
          <w:lang w:val="de-DE"/>
        </w:rPr>
      </w:pPr>
      <w:r w:rsidRPr="0032113B">
        <w:rPr>
          <w:rFonts w:ascii="Arial" w:hAnsi="Arial" w:cs="Arial"/>
          <w:sz w:val="22"/>
          <w:szCs w:val="22"/>
          <w:lang w:val="de-DE"/>
        </w:rPr>
        <w:t xml:space="preserve">Ø385 mm Anbauleuchte abgerundeter Zylinderform, </w:t>
      </w:r>
      <w:r w:rsidR="00D95E46" w:rsidRPr="0022695E">
        <w:rPr>
          <w:rFonts w:ascii="Arial" w:hAnsi="Arial" w:cs="Arial"/>
          <w:sz w:val="22"/>
          <w:szCs w:val="22"/>
          <w:lang w:val="de-DE"/>
        </w:rPr>
        <w:t>mit umlaufender, konischer Abstufung</w:t>
      </w:r>
      <w:r w:rsidR="00D95E46" w:rsidRPr="00C804BB">
        <w:rPr>
          <w:rFonts w:ascii="Arial" w:hAnsi="Arial" w:cs="Arial"/>
          <w:sz w:val="22"/>
          <w:szCs w:val="22"/>
          <w:lang w:val="en-GB"/>
        </w:rPr>
        <w:t xml:space="preserve"> </w:t>
      </w:r>
      <w:bookmarkStart w:id="0" w:name="_GoBack"/>
      <w:bookmarkEnd w:id="0"/>
      <w:r w:rsidRPr="0032113B">
        <w:rPr>
          <w:rFonts w:ascii="Arial" w:hAnsi="Arial" w:cs="Arial"/>
          <w:sz w:val="22"/>
          <w:szCs w:val="22"/>
          <w:lang w:val="de-DE"/>
        </w:rPr>
        <w:t xml:space="preserve">innen, aus </w:t>
      </w:r>
      <w:proofErr w:type="spellStart"/>
      <w:r w:rsidRPr="0032113B">
        <w:rPr>
          <w:rFonts w:ascii="Arial" w:hAnsi="Arial" w:cs="Arial"/>
          <w:sz w:val="22"/>
          <w:szCs w:val="22"/>
          <w:lang w:val="de-DE"/>
        </w:rPr>
        <w:t>Aluminiumguß</w:t>
      </w:r>
      <w:proofErr w:type="spellEnd"/>
      <w:r w:rsidRPr="0032113B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de-DE"/>
        </w:rPr>
        <w:t xml:space="preserve">schwarz </w:t>
      </w:r>
      <w:r w:rsidRPr="0032113B">
        <w:rPr>
          <w:rFonts w:ascii="Arial" w:hAnsi="Arial" w:cs="Arial"/>
          <w:sz w:val="22"/>
          <w:szCs w:val="22"/>
          <w:lang w:val="de-DE"/>
        </w:rPr>
        <w:t xml:space="preserve">lackiert, Farbe </w:t>
      </w:r>
      <w:r>
        <w:rPr>
          <w:rFonts w:ascii="Arial" w:hAnsi="Arial" w:cs="Arial"/>
          <w:sz w:val="22"/>
          <w:szCs w:val="22"/>
          <w:lang w:val="de-DE"/>
        </w:rPr>
        <w:t xml:space="preserve">Noir 900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Sablé</w:t>
      </w:r>
      <w:proofErr w:type="spellEnd"/>
      <w:r>
        <w:rPr>
          <w:rFonts w:ascii="Arial" w:hAnsi="Arial" w:cs="Arial"/>
          <w:sz w:val="22"/>
          <w:szCs w:val="22"/>
          <w:lang w:val="de-DE"/>
        </w:rPr>
        <w:t>.</w:t>
      </w:r>
    </w:p>
    <w:p w:rsidR="0032113B" w:rsidRPr="007350B7" w:rsidRDefault="0032113B" w:rsidP="003211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opalweißer</w:t>
      </w:r>
      <w:proofErr w:type="spellEnd"/>
      <w:r w:rsidR="00EB6AC4">
        <w:rPr>
          <w:rFonts w:ascii="Arial" w:hAnsi="Arial" w:cs="Arial"/>
          <w:sz w:val="22"/>
          <w:szCs w:val="22"/>
        </w:rPr>
        <w:t xml:space="preserve"> oder </w:t>
      </w:r>
      <w:proofErr w:type="spellStart"/>
      <w:r w:rsidR="00EB6AC4">
        <w:rPr>
          <w:rFonts w:ascii="Arial" w:hAnsi="Arial" w:cs="Arial"/>
          <w:sz w:val="22"/>
          <w:szCs w:val="22"/>
        </w:rPr>
        <w:t>mikroprismatischer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Abschirmung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aus A</w:t>
      </w:r>
      <w:proofErr w:type="spellStart"/>
      <w:r>
        <w:rPr>
          <w:rFonts w:ascii="Arial" w:hAnsi="Arial" w:cs="Arial"/>
          <w:sz w:val="22"/>
          <w:szCs w:val="22"/>
        </w:rPr>
        <w:t>kryl</w:t>
      </w:r>
      <w:proofErr w:type="spellEnd"/>
      <w:r>
        <w:rPr>
          <w:rFonts w:ascii="Arial" w:hAnsi="Arial" w:cs="Arial"/>
          <w:sz w:val="22"/>
          <w:szCs w:val="22"/>
        </w:rPr>
        <w:t xml:space="preserve"> (PMMA)</w:t>
      </w:r>
      <w:r w:rsidRPr="007350B7">
        <w:rPr>
          <w:rFonts w:ascii="Arial" w:hAnsi="Arial" w:cs="Arial"/>
          <w:sz w:val="22"/>
          <w:szCs w:val="22"/>
        </w:rPr>
        <w:t>.</w:t>
      </w:r>
    </w:p>
    <w:p w:rsidR="0032113B" w:rsidRDefault="0032113B" w:rsidP="003211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Schutzart: IP 20, Klasse I</w:t>
      </w:r>
    </w:p>
    <w:p w:rsidR="0032113B" w:rsidRPr="007350B7" w:rsidRDefault="0032113B" w:rsidP="003211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 xml:space="preserve">Maße: Ø: 385 mm, H: 91 mm </w:t>
      </w:r>
      <w:r w:rsidRPr="007350B7">
        <w:rPr>
          <w:rFonts w:ascii="Arial" w:hAnsi="Arial" w:cs="Arial"/>
          <w:sz w:val="22"/>
          <w:szCs w:val="22"/>
        </w:rPr>
        <w:t xml:space="preserve"> </w:t>
      </w:r>
    </w:p>
    <w:p w:rsidR="0032113B" w:rsidRDefault="0032113B" w:rsidP="0032113B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4B72A0"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 w:rsidRPr="004B72A0">
        <w:rPr>
          <w:rFonts w:ascii="Arial" w:hAnsi="Arial" w:cs="Arial"/>
          <w:sz w:val="22"/>
          <w:szCs w:val="22"/>
          <w:lang w:val="en-US"/>
        </w:rPr>
        <w:t xml:space="preserve"> </w:t>
      </w:r>
      <w:r w:rsidR="00967B45" w:rsidRPr="00D16AEC">
        <w:rPr>
          <w:rFonts w:ascii="Arial" w:hAnsi="Arial" w:cs="Arial"/>
          <w:sz w:val="22"/>
          <w:szCs w:val="22"/>
          <w:lang w:val="de-DE"/>
        </w:rPr>
        <w:t>17</w:t>
      </w:r>
      <w:r w:rsidR="00967B45">
        <w:rPr>
          <w:rFonts w:ascii="Arial" w:hAnsi="Arial" w:cs="Arial"/>
          <w:sz w:val="22"/>
          <w:szCs w:val="22"/>
          <w:lang w:val="de-DE"/>
        </w:rPr>
        <w:t>,</w:t>
      </w:r>
      <w:r w:rsidR="00967B45" w:rsidRPr="00D16AEC">
        <w:rPr>
          <w:rFonts w:ascii="Arial" w:hAnsi="Arial" w:cs="Arial"/>
          <w:sz w:val="22"/>
          <w:szCs w:val="22"/>
          <w:lang w:val="de-DE"/>
        </w:rPr>
        <w:t xml:space="preserve"> 23</w:t>
      </w:r>
      <w:r w:rsidR="00967B45">
        <w:rPr>
          <w:rFonts w:ascii="Arial" w:hAnsi="Arial" w:cs="Arial"/>
          <w:sz w:val="22"/>
          <w:szCs w:val="22"/>
          <w:lang w:val="de-DE"/>
        </w:rPr>
        <w:t xml:space="preserve">, bzw. 33 </w:t>
      </w:r>
      <w:r w:rsidRPr="004B72A0">
        <w:rPr>
          <w:rFonts w:ascii="Arial" w:hAnsi="Arial" w:cs="Arial"/>
          <w:sz w:val="22"/>
          <w:szCs w:val="22"/>
          <w:lang w:val="en-US"/>
        </w:rPr>
        <w:t xml:space="preserve">W LED, </w:t>
      </w:r>
      <w:proofErr w:type="spellStart"/>
      <w:r w:rsidRPr="004B72A0">
        <w:rPr>
          <w:rFonts w:ascii="Arial" w:hAnsi="Arial" w:cs="Arial"/>
          <w:sz w:val="22"/>
          <w:szCs w:val="22"/>
          <w:lang w:val="en-US"/>
        </w:rPr>
        <w:t>Modul</w:t>
      </w:r>
      <w:proofErr w:type="spellEnd"/>
      <w:r w:rsidRPr="004B72A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B72A0">
        <w:rPr>
          <w:rFonts w:ascii="Arial" w:hAnsi="Arial" w:cs="Arial"/>
          <w:sz w:val="22"/>
          <w:szCs w:val="22"/>
          <w:lang w:val="en-US"/>
        </w:rPr>
        <w:t>austauschbar</w:t>
      </w:r>
      <w:proofErr w:type="spellEnd"/>
      <w:r w:rsidRPr="004B72A0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32113B" w:rsidRPr="001B219A" w:rsidRDefault="0032113B" w:rsidP="0032113B">
      <w:pPr>
        <w:rPr>
          <w:rFonts w:ascii="Arial" w:hAnsi="Arial" w:cs="Arial"/>
          <w:sz w:val="22"/>
          <w:szCs w:val="22"/>
        </w:rPr>
      </w:pPr>
      <w:proofErr w:type="spellStart"/>
      <w:r w:rsidRPr="001B219A">
        <w:rPr>
          <w:rFonts w:ascii="Arial" w:hAnsi="Arial" w:cs="Arial"/>
          <w:sz w:val="22"/>
          <w:szCs w:val="22"/>
        </w:rPr>
        <w:t>Farbtemperatur</w:t>
      </w:r>
      <w:proofErr w:type="spellEnd"/>
      <w:r w:rsidRPr="001B219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2700, </w:t>
      </w:r>
      <w:r w:rsidRPr="001B219A">
        <w:rPr>
          <w:rFonts w:ascii="Arial" w:hAnsi="Arial" w:cs="Arial"/>
          <w:sz w:val="22"/>
          <w:szCs w:val="22"/>
        </w:rPr>
        <w:t>3000</w:t>
      </w:r>
      <w:r>
        <w:rPr>
          <w:rFonts w:ascii="Arial" w:hAnsi="Arial" w:cs="Arial"/>
          <w:sz w:val="22"/>
          <w:szCs w:val="22"/>
        </w:rPr>
        <w:t>,</w:t>
      </w:r>
      <w:r w:rsidRPr="001B219A">
        <w:rPr>
          <w:rFonts w:ascii="Arial" w:hAnsi="Arial" w:cs="Arial"/>
          <w:sz w:val="22"/>
          <w:szCs w:val="22"/>
        </w:rPr>
        <w:t xml:space="preserve"> 4000 K</w:t>
      </w:r>
      <w:r>
        <w:rPr>
          <w:rFonts w:ascii="Arial" w:hAnsi="Arial" w:cs="Arial"/>
          <w:sz w:val="22"/>
          <w:szCs w:val="22"/>
        </w:rPr>
        <w:t xml:space="preserve"> oder Tunable White 2700-6500 K</w:t>
      </w:r>
      <w:r w:rsidRPr="001B219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min </w:t>
      </w:r>
      <w:r w:rsidRPr="001B219A">
        <w:rPr>
          <w:rFonts w:ascii="Arial" w:hAnsi="Arial" w:cs="Arial"/>
          <w:sz w:val="22"/>
          <w:szCs w:val="22"/>
        </w:rPr>
        <w:t>90 Ra, 3 Steps SDCM</w:t>
      </w:r>
    </w:p>
    <w:p w:rsidR="0032113B" w:rsidRPr="00EA1179" w:rsidRDefault="0032113B" w:rsidP="0032113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Betriebswirkungsgrad</w:t>
      </w:r>
      <w:proofErr w:type="spellEnd"/>
      <w:r>
        <w:rPr>
          <w:rFonts w:ascii="Arial" w:hAnsi="Arial" w:cs="Arial"/>
          <w:sz w:val="22"/>
          <w:szCs w:val="22"/>
        </w:rPr>
        <w:t xml:space="preserve"> 76</w:t>
      </w:r>
      <w:r w:rsidRPr="00EA1179">
        <w:rPr>
          <w:rFonts w:ascii="Arial" w:hAnsi="Arial" w:cs="Arial"/>
          <w:sz w:val="22"/>
          <w:szCs w:val="22"/>
        </w:rPr>
        <w:t>%.</w:t>
      </w:r>
    </w:p>
    <w:p w:rsidR="0032113B" w:rsidRDefault="0032113B" w:rsidP="0032113B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>
        <w:rPr>
          <w:rFonts w:ascii="Arial" w:hAnsi="Arial" w:cs="Arial"/>
          <w:sz w:val="22"/>
          <w:szCs w:val="22"/>
          <w:lang w:val="de-DE"/>
        </w:rPr>
        <w:t>.: www.focus-lighting.dk</w:t>
      </w:r>
    </w:p>
    <w:p w:rsidR="0032113B" w:rsidRPr="000E15D3" w:rsidRDefault="0032113B" w:rsidP="00A73286">
      <w:pPr>
        <w:rPr>
          <w:rFonts w:ascii="Arial" w:hAnsi="Arial" w:cs="Arial"/>
          <w:sz w:val="22"/>
          <w:szCs w:val="22"/>
          <w:lang w:val="de-DE"/>
        </w:rPr>
      </w:pPr>
    </w:p>
    <w:sectPr w:rsidR="0032113B" w:rsidRPr="000E15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54D38"/>
    <w:rsid w:val="000D3847"/>
    <w:rsid w:val="000E15D3"/>
    <w:rsid w:val="00141D8D"/>
    <w:rsid w:val="00183F18"/>
    <w:rsid w:val="00193C82"/>
    <w:rsid w:val="001A707C"/>
    <w:rsid w:val="001B219A"/>
    <w:rsid w:val="002A28EC"/>
    <w:rsid w:val="0032113B"/>
    <w:rsid w:val="003640F8"/>
    <w:rsid w:val="003C567C"/>
    <w:rsid w:val="004A273D"/>
    <w:rsid w:val="00594397"/>
    <w:rsid w:val="0059546C"/>
    <w:rsid w:val="005E4FE1"/>
    <w:rsid w:val="005E6CA2"/>
    <w:rsid w:val="0064226B"/>
    <w:rsid w:val="006579E2"/>
    <w:rsid w:val="006F189D"/>
    <w:rsid w:val="00732B58"/>
    <w:rsid w:val="007350B7"/>
    <w:rsid w:val="007868B9"/>
    <w:rsid w:val="007F2E5A"/>
    <w:rsid w:val="00826C1D"/>
    <w:rsid w:val="00833748"/>
    <w:rsid w:val="00874141"/>
    <w:rsid w:val="008748FA"/>
    <w:rsid w:val="00886AA3"/>
    <w:rsid w:val="00920743"/>
    <w:rsid w:val="00967B45"/>
    <w:rsid w:val="009824B7"/>
    <w:rsid w:val="009C1C37"/>
    <w:rsid w:val="00A14BCB"/>
    <w:rsid w:val="00A33DF1"/>
    <w:rsid w:val="00A71129"/>
    <w:rsid w:val="00A73286"/>
    <w:rsid w:val="00B05388"/>
    <w:rsid w:val="00B11F68"/>
    <w:rsid w:val="00B13B31"/>
    <w:rsid w:val="00B84337"/>
    <w:rsid w:val="00C74706"/>
    <w:rsid w:val="00CE64DD"/>
    <w:rsid w:val="00D95E46"/>
    <w:rsid w:val="00DF48F2"/>
    <w:rsid w:val="00E50B61"/>
    <w:rsid w:val="00EB5F31"/>
    <w:rsid w:val="00EB6AC4"/>
    <w:rsid w:val="00EE2C88"/>
    <w:rsid w:val="00EE5DAD"/>
    <w:rsid w:val="00F1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0AE915-CD33-4AD0-850C-E2E4CE5A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A14BC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14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9EB51EF7.dotm</Template>
  <TotalTime>17</TotalTime>
  <Pages>1</Pages>
  <Words>216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>Hewlett-Packard Company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creator>Ris Installation</dc:creator>
  <cp:lastModifiedBy>Bente Riis</cp:lastModifiedBy>
  <cp:revision>14</cp:revision>
  <cp:lastPrinted>2020-03-13T09:16:00Z</cp:lastPrinted>
  <dcterms:created xsi:type="dcterms:W3CDTF">2016-02-08T07:49:00Z</dcterms:created>
  <dcterms:modified xsi:type="dcterms:W3CDTF">2020-03-13T10:28:00Z</dcterms:modified>
</cp:coreProperties>
</file>