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1B" w:rsidRDefault="000E15D3" w:rsidP="00C9561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Beschreibung</w:t>
      </w:r>
      <w:r w:rsidR="0064226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3286">
        <w:rPr>
          <w:rFonts w:ascii="Arial" w:hAnsi="Arial" w:cs="Arial"/>
          <w:sz w:val="22"/>
          <w:szCs w:val="22"/>
          <w:lang w:val="de-DE"/>
        </w:rPr>
        <w:t>Pelée</w:t>
      </w:r>
      <w:proofErr w:type="spellEnd"/>
      <w:r w:rsidR="00833748">
        <w:rPr>
          <w:rFonts w:ascii="Arial" w:hAnsi="Arial" w:cs="Arial"/>
          <w:sz w:val="22"/>
          <w:szCs w:val="22"/>
          <w:lang w:val="de-DE"/>
        </w:rPr>
        <w:t xml:space="preserve"> 385</w:t>
      </w:r>
      <w:r w:rsidR="001A707C">
        <w:rPr>
          <w:rFonts w:ascii="Arial" w:hAnsi="Arial" w:cs="Arial"/>
          <w:sz w:val="22"/>
          <w:szCs w:val="22"/>
          <w:lang w:val="de-DE"/>
        </w:rPr>
        <w:t xml:space="preserve"> </w:t>
      </w:r>
      <w:r w:rsidR="00C9561B">
        <w:rPr>
          <w:rFonts w:ascii="Arial" w:hAnsi="Arial" w:cs="Arial"/>
          <w:sz w:val="22"/>
          <w:szCs w:val="22"/>
          <w:lang w:val="de-DE"/>
        </w:rPr>
        <w:t>Pendel</w:t>
      </w:r>
      <w:r>
        <w:rPr>
          <w:rFonts w:ascii="Arial" w:hAnsi="Arial" w:cs="Arial"/>
          <w:sz w:val="22"/>
          <w:szCs w:val="22"/>
          <w:lang w:val="de-DE"/>
        </w:rPr>
        <w:t>leuchte</w:t>
      </w:r>
      <w:r w:rsidR="00E371B6">
        <w:rPr>
          <w:rFonts w:ascii="Arial" w:hAnsi="Arial" w:cs="Arial"/>
          <w:sz w:val="22"/>
          <w:szCs w:val="22"/>
          <w:lang w:val="de-DE"/>
        </w:rPr>
        <w:t xml:space="preserve"> mit </w:t>
      </w:r>
      <w:proofErr w:type="spellStart"/>
      <w:r w:rsidR="00E371B6">
        <w:rPr>
          <w:rFonts w:ascii="Arial" w:hAnsi="Arial" w:cs="Arial"/>
          <w:sz w:val="22"/>
          <w:szCs w:val="22"/>
          <w:lang w:val="de-DE"/>
        </w:rPr>
        <w:t>Uplight</w:t>
      </w:r>
      <w:proofErr w:type="spellEnd"/>
    </w:p>
    <w:p w:rsidR="00C9561B" w:rsidRDefault="00C9561B" w:rsidP="00C9561B">
      <w:pPr>
        <w:rPr>
          <w:rFonts w:ascii="Arial" w:hAnsi="Arial" w:cs="Arial"/>
          <w:b/>
          <w:sz w:val="22"/>
          <w:szCs w:val="22"/>
        </w:rPr>
      </w:pPr>
    </w:p>
    <w:p w:rsidR="00C9561B" w:rsidRPr="007350B7" w:rsidRDefault="00E371B6" w:rsidP="00C956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F4D5A68" wp14:editId="65921674">
            <wp:simplePos x="0" y="0"/>
            <wp:positionH relativeFrom="column">
              <wp:posOffset>0</wp:posOffset>
            </wp:positionH>
            <wp:positionV relativeFrom="paragraph">
              <wp:posOffset>159385</wp:posOffset>
            </wp:positionV>
            <wp:extent cx="1782000" cy="1782000"/>
            <wp:effectExtent l="0" t="0" r="8890" b="889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lee-Pendel_uplight_18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000" cy="178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61B" w:rsidRPr="008748FA" w:rsidRDefault="00C9561B" w:rsidP="00C9561B">
      <w:pPr>
        <w:rPr>
          <w:rFonts w:ascii="Arial" w:hAnsi="Arial" w:cs="Arial"/>
          <w:sz w:val="22"/>
          <w:szCs w:val="22"/>
        </w:rPr>
      </w:pPr>
    </w:p>
    <w:p w:rsidR="00C9561B" w:rsidRDefault="00C9561B" w:rsidP="00C9561B">
      <w:pPr>
        <w:rPr>
          <w:rFonts w:ascii="Arial" w:hAnsi="Arial" w:cs="Arial"/>
          <w:b/>
          <w:sz w:val="22"/>
          <w:szCs w:val="22"/>
        </w:rPr>
      </w:pPr>
    </w:p>
    <w:p w:rsidR="00E371B6" w:rsidRDefault="00E371B6" w:rsidP="00A73286">
      <w:pPr>
        <w:rPr>
          <w:rFonts w:ascii="Arial" w:hAnsi="Arial" w:cs="Arial"/>
          <w:b/>
          <w:sz w:val="22"/>
          <w:szCs w:val="22"/>
        </w:rPr>
      </w:pPr>
    </w:p>
    <w:p w:rsidR="00E371B6" w:rsidRDefault="00E371B6" w:rsidP="00A73286">
      <w:pPr>
        <w:rPr>
          <w:rFonts w:ascii="Arial" w:hAnsi="Arial" w:cs="Arial"/>
          <w:b/>
          <w:sz w:val="22"/>
          <w:szCs w:val="22"/>
        </w:rPr>
      </w:pPr>
    </w:p>
    <w:p w:rsidR="00E371B6" w:rsidRDefault="00E371B6" w:rsidP="00A73286">
      <w:pPr>
        <w:rPr>
          <w:rFonts w:ascii="Arial" w:hAnsi="Arial" w:cs="Arial"/>
          <w:b/>
          <w:sz w:val="22"/>
          <w:szCs w:val="22"/>
        </w:rPr>
      </w:pPr>
    </w:p>
    <w:p w:rsidR="00E371B6" w:rsidRDefault="00E371B6" w:rsidP="00A73286">
      <w:pPr>
        <w:rPr>
          <w:rFonts w:ascii="Arial" w:hAnsi="Arial" w:cs="Arial"/>
          <w:b/>
          <w:sz w:val="22"/>
          <w:szCs w:val="22"/>
        </w:rPr>
      </w:pPr>
    </w:p>
    <w:p w:rsidR="00E371B6" w:rsidRDefault="00E371B6" w:rsidP="00A73286">
      <w:pPr>
        <w:rPr>
          <w:rFonts w:ascii="Arial" w:hAnsi="Arial" w:cs="Arial"/>
          <w:b/>
          <w:sz w:val="22"/>
          <w:szCs w:val="22"/>
        </w:rPr>
      </w:pPr>
    </w:p>
    <w:p w:rsidR="00E371B6" w:rsidRDefault="00E371B6" w:rsidP="00A73286">
      <w:pPr>
        <w:rPr>
          <w:rFonts w:ascii="Arial" w:hAnsi="Arial" w:cs="Arial"/>
          <w:b/>
          <w:sz w:val="22"/>
          <w:szCs w:val="22"/>
        </w:rPr>
      </w:pPr>
    </w:p>
    <w:p w:rsidR="00E371B6" w:rsidRDefault="00E371B6" w:rsidP="00A73286">
      <w:pPr>
        <w:rPr>
          <w:rFonts w:ascii="Arial" w:hAnsi="Arial" w:cs="Arial"/>
          <w:b/>
          <w:sz w:val="22"/>
          <w:szCs w:val="22"/>
        </w:rPr>
      </w:pPr>
    </w:p>
    <w:p w:rsidR="00E371B6" w:rsidRDefault="00E371B6" w:rsidP="00A73286">
      <w:pPr>
        <w:rPr>
          <w:rFonts w:ascii="Arial" w:hAnsi="Arial" w:cs="Arial"/>
          <w:b/>
          <w:sz w:val="22"/>
          <w:szCs w:val="22"/>
        </w:rPr>
      </w:pPr>
    </w:p>
    <w:p w:rsidR="00E371B6" w:rsidRDefault="00E371B6" w:rsidP="00A73286">
      <w:pPr>
        <w:rPr>
          <w:rFonts w:ascii="Arial" w:hAnsi="Arial" w:cs="Arial"/>
          <w:b/>
          <w:sz w:val="22"/>
          <w:szCs w:val="22"/>
        </w:rPr>
      </w:pPr>
    </w:p>
    <w:p w:rsidR="00E371B6" w:rsidRDefault="00E371B6" w:rsidP="00A73286">
      <w:pPr>
        <w:rPr>
          <w:rFonts w:ascii="Arial" w:hAnsi="Arial" w:cs="Arial"/>
          <w:b/>
          <w:sz w:val="22"/>
          <w:szCs w:val="22"/>
        </w:rPr>
      </w:pPr>
    </w:p>
    <w:p w:rsidR="00E371B6" w:rsidRDefault="00E371B6" w:rsidP="00A73286">
      <w:pPr>
        <w:rPr>
          <w:rFonts w:ascii="Arial" w:hAnsi="Arial" w:cs="Arial"/>
          <w:b/>
          <w:sz w:val="22"/>
          <w:szCs w:val="22"/>
        </w:rPr>
      </w:pPr>
    </w:p>
    <w:p w:rsidR="00A73286" w:rsidRPr="008748FA" w:rsidRDefault="000E15D3" w:rsidP="00A73286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Pelée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54936">
        <w:rPr>
          <w:rFonts w:ascii="Arial" w:hAnsi="Arial" w:cs="Arial"/>
          <w:b/>
          <w:sz w:val="22"/>
          <w:szCs w:val="22"/>
        </w:rPr>
        <w:t>Uplight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- </w:t>
      </w:r>
      <w:proofErr w:type="spellStart"/>
      <w:r w:rsidR="00C9561B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eiß</w:t>
      </w:r>
      <w:proofErr w:type="spellEnd"/>
    </w:p>
    <w:p w:rsidR="00A73286" w:rsidRPr="007350B7" w:rsidRDefault="00E12103" w:rsidP="00A7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Ø385</w:t>
      </w:r>
      <w:r w:rsidRPr="007350B7">
        <w:rPr>
          <w:rFonts w:ascii="Arial" w:hAnsi="Arial" w:cs="Arial"/>
          <w:sz w:val="22"/>
          <w:szCs w:val="22"/>
        </w:rPr>
        <w:t xml:space="preserve"> mm </w:t>
      </w:r>
      <w:proofErr w:type="spellStart"/>
      <w:r>
        <w:rPr>
          <w:rFonts w:ascii="Arial" w:hAnsi="Arial" w:cs="Arial"/>
          <w:sz w:val="22"/>
          <w:szCs w:val="22"/>
        </w:rPr>
        <w:t>Pendelleuchte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abgerundeter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Zylinderform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620D9B" w:rsidRPr="0022695E">
        <w:rPr>
          <w:rFonts w:ascii="Arial" w:hAnsi="Arial" w:cs="Arial"/>
          <w:sz w:val="22"/>
          <w:szCs w:val="22"/>
          <w:lang w:val="de-DE"/>
        </w:rPr>
        <w:t>mit umlaufender, konischer Abstufung</w:t>
      </w:r>
      <w:r w:rsidR="00620D9B" w:rsidRPr="00620D9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innen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Aluminiumguß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E15D3">
        <w:rPr>
          <w:rFonts w:ascii="Arial" w:hAnsi="Arial" w:cs="Arial"/>
          <w:sz w:val="22"/>
          <w:szCs w:val="22"/>
        </w:rPr>
        <w:t>weiß</w:t>
      </w:r>
      <w:proofErr w:type="spellEnd"/>
      <w:r w:rsidR="000E15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15D3">
        <w:rPr>
          <w:rFonts w:ascii="Arial" w:hAnsi="Arial" w:cs="Arial"/>
          <w:sz w:val="22"/>
          <w:szCs w:val="22"/>
        </w:rPr>
        <w:t>lackiert</w:t>
      </w:r>
      <w:proofErr w:type="spellEnd"/>
      <w:r w:rsidR="000E15D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E15D3">
        <w:rPr>
          <w:rFonts w:ascii="Arial" w:hAnsi="Arial" w:cs="Arial"/>
          <w:sz w:val="22"/>
          <w:szCs w:val="22"/>
        </w:rPr>
        <w:t>Farbe</w:t>
      </w:r>
      <w:proofErr w:type="spellEnd"/>
      <w:r w:rsidR="000E15D3">
        <w:rPr>
          <w:rFonts w:ascii="Arial" w:hAnsi="Arial" w:cs="Arial"/>
          <w:sz w:val="22"/>
          <w:szCs w:val="22"/>
        </w:rPr>
        <w:t xml:space="preserve"> RAL 9010</w:t>
      </w:r>
      <w:r w:rsidR="006469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69FF">
        <w:rPr>
          <w:rFonts w:ascii="Arial" w:hAnsi="Arial" w:cs="Arial"/>
          <w:sz w:val="22"/>
          <w:szCs w:val="22"/>
        </w:rPr>
        <w:t>Textura</w:t>
      </w:r>
      <w:proofErr w:type="spellEnd"/>
      <w:r w:rsidR="000E15D3">
        <w:rPr>
          <w:rFonts w:ascii="Arial" w:hAnsi="Arial" w:cs="Arial"/>
          <w:sz w:val="22"/>
          <w:szCs w:val="22"/>
        </w:rPr>
        <w:t>.</w:t>
      </w:r>
    </w:p>
    <w:p w:rsidR="000E15D3" w:rsidRDefault="004C55E2" w:rsidP="000E15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 w:rsidR="000E15D3">
        <w:rPr>
          <w:rFonts w:ascii="Arial" w:hAnsi="Arial" w:cs="Arial"/>
          <w:sz w:val="22"/>
          <w:szCs w:val="22"/>
        </w:rPr>
        <w:t>Abschirmung</w:t>
      </w:r>
      <w:r w:rsidR="00E54936">
        <w:rPr>
          <w:rFonts w:ascii="Arial" w:hAnsi="Arial" w:cs="Arial"/>
          <w:sz w:val="22"/>
          <w:szCs w:val="22"/>
        </w:rPr>
        <w:t>en</w:t>
      </w:r>
      <w:proofErr w:type="spellEnd"/>
      <w:r w:rsidR="000E15D3">
        <w:rPr>
          <w:rFonts w:ascii="Arial" w:hAnsi="Arial" w:cs="Arial"/>
          <w:sz w:val="22"/>
          <w:szCs w:val="22"/>
        </w:rPr>
        <w:t xml:space="preserve"> </w:t>
      </w:r>
      <w:r w:rsidR="000E15D3">
        <w:rPr>
          <w:rFonts w:ascii="Arial" w:hAnsi="Arial" w:cs="Arial"/>
          <w:sz w:val="22"/>
          <w:szCs w:val="22"/>
          <w:lang w:val="de-DE"/>
        </w:rPr>
        <w:t>aus A</w:t>
      </w:r>
      <w:proofErr w:type="spellStart"/>
      <w:r w:rsidR="000E15D3">
        <w:rPr>
          <w:rFonts w:ascii="Arial" w:hAnsi="Arial" w:cs="Arial"/>
          <w:sz w:val="22"/>
          <w:szCs w:val="22"/>
        </w:rPr>
        <w:t>kryl</w:t>
      </w:r>
      <w:proofErr w:type="spellEnd"/>
      <w:r w:rsidR="000E15D3">
        <w:rPr>
          <w:rFonts w:ascii="Arial" w:hAnsi="Arial" w:cs="Arial"/>
          <w:sz w:val="22"/>
          <w:szCs w:val="22"/>
        </w:rPr>
        <w:t xml:space="preserve"> (PMMA)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opalisiert</w:t>
      </w:r>
      <w:proofErr w:type="spellEnd"/>
      <w:r>
        <w:rPr>
          <w:rFonts w:ascii="Arial" w:hAnsi="Arial" w:cs="Arial"/>
          <w:sz w:val="22"/>
          <w:szCs w:val="22"/>
        </w:rPr>
        <w:t xml:space="preserve"> oder </w:t>
      </w:r>
      <w:proofErr w:type="spellStart"/>
      <w:r>
        <w:rPr>
          <w:rFonts w:ascii="Arial" w:hAnsi="Arial" w:cs="Arial"/>
          <w:sz w:val="22"/>
          <w:szCs w:val="22"/>
        </w:rPr>
        <w:t>mikroprismatisch</w:t>
      </w:r>
      <w:proofErr w:type="spellEnd"/>
      <w:r w:rsidR="00E54936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E54936">
        <w:rPr>
          <w:rFonts w:ascii="Arial" w:hAnsi="Arial" w:cs="Arial"/>
          <w:sz w:val="22"/>
          <w:szCs w:val="22"/>
        </w:rPr>
        <w:t>drei</w:t>
      </w:r>
      <w:proofErr w:type="spellEnd"/>
      <w:r w:rsidR="00E549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4936">
        <w:rPr>
          <w:rFonts w:ascii="Arial" w:hAnsi="Arial" w:cs="Arial"/>
          <w:sz w:val="22"/>
          <w:szCs w:val="22"/>
        </w:rPr>
        <w:t>nach</w:t>
      </w:r>
      <w:proofErr w:type="spellEnd"/>
      <w:r w:rsidR="00E549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4936">
        <w:rPr>
          <w:rFonts w:ascii="Arial" w:hAnsi="Arial" w:cs="Arial"/>
          <w:sz w:val="22"/>
          <w:szCs w:val="22"/>
        </w:rPr>
        <w:t>oben</w:t>
      </w:r>
      <w:proofErr w:type="spellEnd"/>
      <w:r w:rsidR="000E15D3" w:rsidRPr="007350B7">
        <w:rPr>
          <w:rFonts w:ascii="Arial" w:hAnsi="Arial" w:cs="Arial"/>
          <w:sz w:val="22"/>
          <w:szCs w:val="22"/>
        </w:rPr>
        <w:t>.</w:t>
      </w:r>
    </w:p>
    <w:p w:rsidR="004C55E2" w:rsidRPr="007350B7" w:rsidRDefault="004C55E2" w:rsidP="000E15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3 meter PKAJ Leitung, </w:t>
      </w:r>
      <w:proofErr w:type="spellStart"/>
      <w:r>
        <w:rPr>
          <w:rFonts w:ascii="Arial" w:hAnsi="Arial" w:cs="Arial"/>
          <w:sz w:val="22"/>
          <w:szCs w:val="22"/>
        </w:rPr>
        <w:t>weiß</w:t>
      </w:r>
      <w:proofErr w:type="spellEnd"/>
      <w:r>
        <w:rPr>
          <w:rFonts w:ascii="Arial" w:hAnsi="Arial" w:cs="Arial"/>
          <w:sz w:val="22"/>
          <w:szCs w:val="22"/>
        </w:rPr>
        <w:t xml:space="preserve"> oder </w:t>
      </w:r>
      <w:proofErr w:type="spellStart"/>
      <w:r>
        <w:rPr>
          <w:rFonts w:ascii="Arial" w:hAnsi="Arial" w:cs="Arial"/>
          <w:sz w:val="22"/>
          <w:szCs w:val="22"/>
        </w:rPr>
        <w:t>schwarz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E15D3" w:rsidRDefault="00C9561B" w:rsidP="000E15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Schutzart: IP</w:t>
      </w:r>
      <w:r w:rsidR="000E15D3">
        <w:rPr>
          <w:rFonts w:ascii="Arial" w:hAnsi="Arial" w:cs="Arial"/>
          <w:sz w:val="22"/>
          <w:szCs w:val="22"/>
          <w:lang w:val="de-DE"/>
        </w:rPr>
        <w:t>20, Klasse I</w:t>
      </w:r>
    </w:p>
    <w:p w:rsidR="000E15D3" w:rsidRPr="007350B7" w:rsidRDefault="000E15D3" w:rsidP="000E15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Maße: Ø: 385 mm, H: 9</w:t>
      </w:r>
      <w:r w:rsidR="00C9561B">
        <w:rPr>
          <w:rFonts w:ascii="Arial" w:hAnsi="Arial" w:cs="Arial"/>
          <w:sz w:val="22"/>
          <w:szCs w:val="22"/>
          <w:lang w:val="de-DE"/>
        </w:rPr>
        <w:t>4</w:t>
      </w:r>
      <w:r>
        <w:rPr>
          <w:rFonts w:ascii="Arial" w:hAnsi="Arial" w:cs="Arial"/>
          <w:sz w:val="22"/>
          <w:szCs w:val="22"/>
          <w:lang w:val="de-DE"/>
        </w:rPr>
        <w:t xml:space="preserve"> mm</w:t>
      </w:r>
      <w:r w:rsidR="00C9561B">
        <w:rPr>
          <w:rFonts w:ascii="Arial" w:hAnsi="Arial" w:cs="Arial"/>
          <w:sz w:val="22"/>
          <w:szCs w:val="22"/>
          <w:lang w:val="de-DE"/>
        </w:rPr>
        <w:t>, Pendelrohr H 190 mm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7350B7">
        <w:rPr>
          <w:rFonts w:ascii="Arial" w:hAnsi="Arial" w:cs="Arial"/>
          <w:sz w:val="22"/>
          <w:szCs w:val="22"/>
        </w:rPr>
        <w:t xml:space="preserve"> </w:t>
      </w:r>
    </w:p>
    <w:p w:rsidR="000E15D3" w:rsidRDefault="00390381" w:rsidP="000E15D3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max 4</w:t>
      </w:r>
      <w:r w:rsidR="00E371B6">
        <w:rPr>
          <w:rFonts w:ascii="Arial" w:hAnsi="Arial" w:cs="Arial"/>
          <w:sz w:val="22"/>
          <w:szCs w:val="22"/>
          <w:lang w:val="en-US"/>
        </w:rPr>
        <w:t>0</w:t>
      </w:r>
      <w:r w:rsidR="000E15D3" w:rsidRPr="004B72A0">
        <w:rPr>
          <w:rFonts w:ascii="Arial" w:hAnsi="Arial" w:cs="Arial"/>
          <w:sz w:val="22"/>
          <w:szCs w:val="22"/>
          <w:lang w:val="en-US"/>
        </w:rPr>
        <w:t xml:space="preserve"> W LED, </w:t>
      </w:r>
      <w:proofErr w:type="spellStart"/>
      <w:r w:rsidR="000E15D3" w:rsidRPr="004B72A0">
        <w:rPr>
          <w:rFonts w:ascii="Arial" w:hAnsi="Arial" w:cs="Arial"/>
          <w:sz w:val="22"/>
          <w:szCs w:val="22"/>
          <w:lang w:val="en-US"/>
        </w:rPr>
        <w:t>Modul</w:t>
      </w:r>
      <w:proofErr w:type="spellEnd"/>
      <w:r w:rsidR="000E15D3" w:rsidRPr="004B72A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E15D3" w:rsidRPr="004B72A0">
        <w:rPr>
          <w:rFonts w:ascii="Arial" w:hAnsi="Arial" w:cs="Arial"/>
          <w:sz w:val="22"/>
          <w:szCs w:val="22"/>
          <w:lang w:val="en-US"/>
        </w:rPr>
        <w:t>austauschbar</w:t>
      </w:r>
      <w:proofErr w:type="spellEnd"/>
      <w:r w:rsidR="000E15D3" w:rsidRPr="004B72A0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1B219A" w:rsidRPr="001B219A" w:rsidRDefault="001B219A" w:rsidP="000E15D3">
      <w:pPr>
        <w:rPr>
          <w:rFonts w:ascii="Arial" w:hAnsi="Arial" w:cs="Arial"/>
          <w:sz w:val="22"/>
          <w:szCs w:val="22"/>
        </w:rPr>
      </w:pPr>
      <w:proofErr w:type="spellStart"/>
      <w:r w:rsidRPr="001B219A">
        <w:rPr>
          <w:rFonts w:ascii="Arial" w:hAnsi="Arial" w:cs="Arial"/>
          <w:sz w:val="22"/>
          <w:szCs w:val="22"/>
        </w:rPr>
        <w:t>Farbtemperatur</w:t>
      </w:r>
      <w:proofErr w:type="spellEnd"/>
      <w:r w:rsidRPr="001B219A">
        <w:rPr>
          <w:rFonts w:ascii="Arial" w:hAnsi="Arial" w:cs="Arial"/>
          <w:sz w:val="22"/>
          <w:szCs w:val="22"/>
        </w:rPr>
        <w:t xml:space="preserve">: </w:t>
      </w:r>
      <w:r w:rsidR="00B55CD4">
        <w:rPr>
          <w:rFonts w:ascii="Arial" w:hAnsi="Arial" w:cs="Arial"/>
          <w:sz w:val="22"/>
          <w:szCs w:val="22"/>
        </w:rPr>
        <w:t xml:space="preserve">2700, </w:t>
      </w:r>
      <w:r w:rsidR="00B55CD4" w:rsidRPr="001B219A">
        <w:rPr>
          <w:rFonts w:ascii="Arial" w:hAnsi="Arial" w:cs="Arial"/>
          <w:sz w:val="22"/>
          <w:szCs w:val="22"/>
        </w:rPr>
        <w:t>3000</w:t>
      </w:r>
      <w:r w:rsidR="00B55CD4">
        <w:rPr>
          <w:rFonts w:ascii="Arial" w:hAnsi="Arial" w:cs="Arial"/>
          <w:sz w:val="22"/>
          <w:szCs w:val="22"/>
        </w:rPr>
        <w:t>,</w:t>
      </w:r>
      <w:r w:rsidR="00B55CD4" w:rsidRPr="001B219A">
        <w:rPr>
          <w:rFonts w:ascii="Arial" w:hAnsi="Arial" w:cs="Arial"/>
          <w:sz w:val="22"/>
          <w:szCs w:val="22"/>
        </w:rPr>
        <w:t xml:space="preserve"> 4000 K</w:t>
      </w:r>
      <w:r w:rsidR="00B55CD4">
        <w:rPr>
          <w:rFonts w:ascii="Arial" w:hAnsi="Arial" w:cs="Arial"/>
          <w:sz w:val="22"/>
          <w:szCs w:val="22"/>
        </w:rPr>
        <w:t xml:space="preserve"> oder Tunable White 2700-6500 K</w:t>
      </w:r>
      <w:r w:rsidR="00B55CD4" w:rsidRPr="001B219A">
        <w:rPr>
          <w:rFonts w:ascii="Arial" w:hAnsi="Arial" w:cs="Arial"/>
          <w:sz w:val="22"/>
          <w:szCs w:val="22"/>
        </w:rPr>
        <w:t xml:space="preserve">, </w:t>
      </w:r>
      <w:r w:rsidR="00B55CD4">
        <w:rPr>
          <w:rFonts w:ascii="Arial" w:hAnsi="Arial" w:cs="Arial"/>
          <w:sz w:val="22"/>
          <w:szCs w:val="22"/>
        </w:rPr>
        <w:t xml:space="preserve">min </w:t>
      </w:r>
      <w:r w:rsidR="00B55CD4" w:rsidRPr="001B219A">
        <w:rPr>
          <w:rFonts w:ascii="Arial" w:hAnsi="Arial" w:cs="Arial"/>
          <w:sz w:val="22"/>
          <w:szCs w:val="22"/>
        </w:rPr>
        <w:t>90 Ra, 3 Steps SDCM</w:t>
      </w:r>
    </w:p>
    <w:p w:rsidR="000E15D3" w:rsidRPr="00EA1179" w:rsidRDefault="009824B7" w:rsidP="000E15D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Betriebswirkungsgrad</w:t>
      </w:r>
      <w:proofErr w:type="spellEnd"/>
      <w:r>
        <w:rPr>
          <w:rFonts w:ascii="Arial" w:hAnsi="Arial" w:cs="Arial"/>
          <w:sz w:val="22"/>
          <w:szCs w:val="22"/>
        </w:rPr>
        <w:t xml:space="preserve"> 76</w:t>
      </w:r>
      <w:r w:rsidR="000E15D3" w:rsidRPr="00EA1179">
        <w:rPr>
          <w:rFonts w:ascii="Arial" w:hAnsi="Arial" w:cs="Arial"/>
          <w:sz w:val="22"/>
          <w:szCs w:val="22"/>
        </w:rPr>
        <w:t>%.</w:t>
      </w:r>
    </w:p>
    <w:p w:rsidR="000E15D3" w:rsidRDefault="000E15D3" w:rsidP="000E15D3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141D8D" w:rsidRDefault="00141D8D" w:rsidP="00A73286">
      <w:pPr>
        <w:rPr>
          <w:rFonts w:ascii="Arial" w:hAnsi="Arial" w:cs="Arial"/>
          <w:sz w:val="22"/>
          <w:szCs w:val="22"/>
          <w:lang w:val="de-DE"/>
        </w:rPr>
      </w:pPr>
    </w:p>
    <w:p w:rsidR="000D766F" w:rsidRPr="000E15D3" w:rsidRDefault="000D766F" w:rsidP="00A73286">
      <w:pPr>
        <w:rPr>
          <w:rFonts w:ascii="Arial" w:hAnsi="Arial" w:cs="Arial"/>
          <w:sz w:val="22"/>
          <w:szCs w:val="22"/>
          <w:lang w:val="de-DE"/>
        </w:rPr>
      </w:pPr>
    </w:p>
    <w:p w:rsidR="000E15D3" w:rsidRPr="000D766F" w:rsidRDefault="00E54936" w:rsidP="000E15D3">
      <w:pPr>
        <w:rPr>
          <w:rFonts w:ascii="Arial" w:hAnsi="Arial" w:cs="Arial"/>
          <w:b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sz w:val="22"/>
          <w:szCs w:val="22"/>
          <w:lang w:val="de-DE"/>
        </w:rPr>
        <w:t>Pelée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Uplight</w:t>
      </w:r>
      <w:proofErr w:type="spellEnd"/>
      <w:r w:rsidR="000E15D3" w:rsidRPr="000D766F">
        <w:rPr>
          <w:rFonts w:ascii="Arial" w:hAnsi="Arial" w:cs="Arial"/>
          <w:b/>
          <w:sz w:val="22"/>
          <w:szCs w:val="22"/>
          <w:lang w:val="de-DE"/>
        </w:rPr>
        <w:t xml:space="preserve"> – </w:t>
      </w:r>
      <w:r w:rsidR="004D29A7">
        <w:rPr>
          <w:rFonts w:ascii="Arial" w:hAnsi="Arial" w:cs="Arial"/>
          <w:b/>
          <w:sz w:val="22"/>
          <w:szCs w:val="22"/>
          <w:lang w:val="de-DE"/>
        </w:rPr>
        <w:t>alu-</w:t>
      </w:r>
      <w:r w:rsidR="000E15D3" w:rsidRPr="000D766F">
        <w:rPr>
          <w:rFonts w:ascii="Arial" w:hAnsi="Arial" w:cs="Arial"/>
          <w:b/>
          <w:sz w:val="22"/>
          <w:szCs w:val="22"/>
          <w:lang w:val="de-DE"/>
        </w:rPr>
        <w:t>grau</w:t>
      </w:r>
    </w:p>
    <w:p w:rsidR="000E15D3" w:rsidRPr="000D766F" w:rsidRDefault="00E12103" w:rsidP="000E15D3">
      <w:pPr>
        <w:rPr>
          <w:rFonts w:ascii="Arial" w:hAnsi="Arial" w:cs="Arial"/>
          <w:sz w:val="22"/>
          <w:szCs w:val="22"/>
          <w:lang w:val="de-DE"/>
        </w:rPr>
      </w:pPr>
      <w:r w:rsidRPr="000D766F">
        <w:rPr>
          <w:rFonts w:ascii="Arial" w:hAnsi="Arial" w:cs="Arial"/>
          <w:sz w:val="22"/>
          <w:szCs w:val="22"/>
          <w:lang w:val="de-DE"/>
        </w:rPr>
        <w:t xml:space="preserve">Ø385 mm Pendelleuchte abgerundeter Zylinderform, </w:t>
      </w:r>
      <w:r w:rsidR="00620D9B" w:rsidRPr="0022695E">
        <w:rPr>
          <w:rFonts w:ascii="Arial" w:hAnsi="Arial" w:cs="Arial"/>
          <w:sz w:val="22"/>
          <w:szCs w:val="22"/>
          <w:lang w:val="de-DE"/>
        </w:rPr>
        <w:t>mit umlaufender, konischer Abstufung</w:t>
      </w:r>
      <w:r w:rsidR="00620D9B" w:rsidRPr="00620D9B">
        <w:rPr>
          <w:rFonts w:ascii="Arial" w:hAnsi="Arial" w:cs="Arial"/>
          <w:sz w:val="22"/>
          <w:szCs w:val="22"/>
          <w:lang w:val="de-DE"/>
        </w:rPr>
        <w:t xml:space="preserve"> </w:t>
      </w:r>
      <w:r w:rsidRPr="000D766F">
        <w:rPr>
          <w:rFonts w:ascii="Arial" w:hAnsi="Arial" w:cs="Arial"/>
          <w:sz w:val="22"/>
          <w:szCs w:val="22"/>
          <w:lang w:val="de-DE"/>
        </w:rPr>
        <w:t xml:space="preserve">innen, aus </w:t>
      </w:r>
      <w:proofErr w:type="spellStart"/>
      <w:r w:rsidRPr="000D766F">
        <w:rPr>
          <w:rFonts w:ascii="Arial" w:hAnsi="Arial" w:cs="Arial"/>
          <w:sz w:val="22"/>
          <w:szCs w:val="22"/>
          <w:lang w:val="de-DE"/>
        </w:rPr>
        <w:t>Aluminiumguß</w:t>
      </w:r>
      <w:proofErr w:type="spellEnd"/>
      <w:r w:rsidRPr="000D766F">
        <w:rPr>
          <w:rFonts w:ascii="Arial" w:hAnsi="Arial" w:cs="Arial"/>
          <w:sz w:val="22"/>
          <w:szCs w:val="22"/>
          <w:lang w:val="de-DE"/>
        </w:rPr>
        <w:t>,</w:t>
      </w:r>
      <w:r w:rsidR="000E15D3" w:rsidRPr="000D766F">
        <w:rPr>
          <w:rFonts w:ascii="Arial" w:hAnsi="Arial" w:cs="Arial"/>
          <w:sz w:val="22"/>
          <w:szCs w:val="22"/>
          <w:lang w:val="de-DE"/>
        </w:rPr>
        <w:t xml:space="preserve"> </w:t>
      </w:r>
      <w:r w:rsidR="004D29A7">
        <w:rPr>
          <w:rFonts w:ascii="Arial" w:hAnsi="Arial" w:cs="Arial"/>
          <w:sz w:val="22"/>
          <w:szCs w:val="22"/>
          <w:lang w:val="de-DE"/>
        </w:rPr>
        <w:t>alu-</w:t>
      </w:r>
      <w:bookmarkStart w:id="0" w:name="_GoBack"/>
      <w:bookmarkEnd w:id="0"/>
      <w:r w:rsidR="00613E1F" w:rsidRPr="00613E1F">
        <w:rPr>
          <w:rFonts w:ascii="Arial" w:hAnsi="Arial" w:cs="Arial"/>
          <w:sz w:val="22"/>
          <w:szCs w:val="22"/>
          <w:lang w:val="de-DE"/>
        </w:rPr>
        <w:t xml:space="preserve">grau lackiert, Farbe </w:t>
      </w:r>
      <w:r w:rsidR="006469FF" w:rsidRPr="00620D9B">
        <w:rPr>
          <w:rFonts w:ascii="Arial" w:hAnsi="Arial" w:cs="Arial"/>
          <w:sz w:val="22"/>
          <w:szCs w:val="22"/>
          <w:lang w:val="de-DE"/>
        </w:rPr>
        <w:t>RAL 9006 Textura</w:t>
      </w:r>
      <w:r w:rsidR="000E15D3" w:rsidRPr="000D766F">
        <w:rPr>
          <w:rFonts w:ascii="Arial" w:hAnsi="Arial" w:cs="Arial"/>
          <w:sz w:val="22"/>
          <w:szCs w:val="22"/>
          <w:lang w:val="de-DE"/>
        </w:rPr>
        <w:t>.</w:t>
      </w:r>
    </w:p>
    <w:p w:rsidR="004C55E2" w:rsidRDefault="004C55E2" w:rsidP="004C55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Abschirmungen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aus A</w:t>
      </w:r>
      <w:proofErr w:type="spellStart"/>
      <w:r>
        <w:rPr>
          <w:rFonts w:ascii="Arial" w:hAnsi="Arial" w:cs="Arial"/>
          <w:sz w:val="22"/>
          <w:szCs w:val="22"/>
        </w:rPr>
        <w:t>kryl</w:t>
      </w:r>
      <w:proofErr w:type="spellEnd"/>
      <w:r>
        <w:rPr>
          <w:rFonts w:ascii="Arial" w:hAnsi="Arial" w:cs="Arial"/>
          <w:sz w:val="22"/>
          <w:szCs w:val="22"/>
        </w:rPr>
        <w:t xml:space="preserve"> (PMMA), </w:t>
      </w:r>
      <w:proofErr w:type="spellStart"/>
      <w:r>
        <w:rPr>
          <w:rFonts w:ascii="Arial" w:hAnsi="Arial" w:cs="Arial"/>
          <w:sz w:val="22"/>
          <w:szCs w:val="22"/>
        </w:rPr>
        <w:t>opalisiert</w:t>
      </w:r>
      <w:proofErr w:type="spellEnd"/>
      <w:r>
        <w:rPr>
          <w:rFonts w:ascii="Arial" w:hAnsi="Arial" w:cs="Arial"/>
          <w:sz w:val="22"/>
          <w:szCs w:val="22"/>
        </w:rPr>
        <w:t xml:space="preserve"> oder </w:t>
      </w:r>
      <w:proofErr w:type="spellStart"/>
      <w:r>
        <w:rPr>
          <w:rFonts w:ascii="Arial" w:hAnsi="Arial" w:cs="Arial"/>
          <w:sz w:val="22"/>
          <w:szCs w:val="22"/>
        </w:rPr>
        <w:t>mikroprismatisch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drei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oben</w:t>
      </w:r>
      <w:proofErr w:type="spellEnd"/>
      <w:r w:rsidRPr="007350B7">
        <w:rPr>
          <w:rFonts w:ascii="Arial" w:hAnsi="Arial" w:cs="Arial"/>
          <w:sz w:val="22"/>
          <w:szCs w:val="22"/>
        </w:rPr>
        <w:t>.</w:t>
      </w:r>
    </w:p>
    <w:p w:rsidR="004C55E2" w:rsidRPr="007350B7" w:rsidRDefault="004C55E2" w:rsidP="00E54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3 meter PKAJ Leitung, </w:t>
      </w:r>
      <w:proofErr w:type="spellStart"/>
      <w:r>
        <w:rPr>
          <w:rFonts w:ascii="Arial" w:hAnsi="Arial" w:cs="Arial"/>
          <w:sz w:val="22"/>
          <w:szCs w:val="22"/>
        </w:rPr>
        <w:t>weiß</w:t>
      </w:r>
      <w:proofErr w:type="spellEnd"/>
      <w:r>
        <w:rPr>
          <w:rFonts w:ascii="Arial" w:hAnsi="Arial" w:cs="Arial"/>
          <w:sz w:val="22"/>
          <w:szCs w:val="22"/>
        </w:rPr>
        <w:t xml:space="preserve"> oder </w:t>
      </w:r>
      <w:proofErr w:type="spellStart"/>
      <w:r>
        <w:rPr>
          <w:rFonts w:ascii="Arial" w:hAnsi="Arial" w:cs="Arial"/>
          <w:sz w:val="22"/>
          <w:szCs w:val="22"/>
        </w:rPr>
        <w:t>schwarz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0E15D3" w:rsidRDefault="00C9561B" w:rsidP="000E15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Schutzart: IP</w:t>
      </w:r>
      <w:r w:rsidR="000E15D3">
        <w:rPr>
          <w:rFonts w:ascii="Arial" w:hAnsi="Arial" w:cs="Arial"/>
          <w:sz w:val="22"/>
          <w:szCs w:val="22"/>
          <w:lang w:val="de-DE"/>
        </w:rPr>
        <w:t>20, Klasse I</w:t>
      </w:r>
    </w:p>
    <w:p w:rsidR="000E15D3" w:rsidRPr="007350B7" w:rsidRDefault="000E15D3" w:rsidP="000E15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Maße: Ø: 385 mm, H: 9</w:t>
      </w:r>
      <w:r w:rsidR="00C9561B">
        <w:rPr>
          <w:rFonts w:ascii="Arial" w:hAnsi="Arial" w:cs="Arial"/>
          <w:sz w:val="22"/>
          <w:szCs w:val="22"/>
          <w:lang w:val="de-DE"/>
        </w:rPr>
        <w:t>4</w:t>
      </w:r>
      <w:r>
        <w:rPr>
          <w:rFonts w:ascii="Arial" w:hAnsi="Arial" w:cs="Arial"/>
          <w:sz w:val="22"/>
          <w:szCs w:val="22"/>
          <w:lang w:val="de-DE"/>
        </w:rPr>
        <w:t xml:space="preserve"> mm</w:t>
      </w:r>
      <w:r w:rsidR="00C9561B">
        <w:rPr>
          <w:rFonts w:ascii="Arial" w:hAnsi="Arial" w:cs="Arial"/>
          <w:sz w:val="22"/>
          <w:szCs w:val="22"/>
          <w:lang w:val="de-DE"/>
        </w:rPr>
        <w:t>, Pendelrohr H 190 mm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7350B7">
        <w:rPr>
          <w:rFonts w:ascii="Arial" w:hAnsi="Arial" w:cs="Arial"/>
          <w:sz w:val="22"/>
          <w:szCs w:val="22"/>
        </w:rPr>
        <w:t xml:space="preserve"> </w:t>
      </w:r>
    </w:p>
    <w:p w:rsidR="000E15D3" w:rsidRDefault="00390381" w:rsidP="000E15D3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max 4</w:t>
      </w:r>
      <w:r w:rsidR="00E371B6">
        <w:rPr>
          <w:rFonts w:ascii="Arial" w:hAnsi="Arial" w:cs="Arial"/>
          <w:sz w:val="22"/>
          <w:szCs w:val="22"/>
          <w:lang w:val="en-US"/>
        </w:rPr>
        <w:t>0</w:t>
      </w:r>
      <w:r w:rsidR="000E15D3" w:rsidRPr="004B72A0">
        <w:rPr>
          <w:rFonts w:ascii="Arial" w:hAnsi="Arial" w:cs="Arial"/>
          <w:sz w:val="22"/>
          <w:szCs w:val="22"/>
          <w:lang w:val="en-US"/>
        </w:rPr>
        <w:t xml:space="preserve"> W LED, </w:t>
      </w:r>
      <w:proofErr w:type="spellStart"/>
      <w:r w:rsidR="000E15D3" w:rsidRPr="004B72A0">
        <w:rPr>
          <w:rFonts w:ascii="Arial" w:hAnsi="Arial" w:cs="Arial"/>
          <w:sz w:val="22"/>
          <w:szCs w:val="22"/>
          <w:lang w:val="en-US"/>
        </w:rPr>
        <w:t>Modul</w:t>
      </w:r>
      <w:proofErr w:type="spellEnd"/>
      <w:r w:rsidR="000E15D3" w:rsidRPr="004B72A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0E15D3" w:rsidRPr="004B72A0">
        <w:rPr>
          <w:rFonts w:ascii="Arial" w:hAnsi="Arial" w:cs="Arial"/>
          <w:sz w:val="22"/>
          <w:szCs w:val="22"/>
          <w:lang w:val="en-US"/>
        </w:rPr>
        <w:t>austauschbar</w:t>
      </w:r>
      <w:proofErr w:type="spellEnd"/>
      <w:r w:rsidR="000E15D3" w:rsidRPr="004B72A0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1B219A" w:rsidRPr="001B219A" w:rsidRDefault="001B219A" w:rsidP="001B219A">
      <w:pPr>
        <w:rPr>
          <w:rFonts w:ascii="Arial" w:hAnsi="Arial" w:cs="Arial"/>
          <w:sz w:val="22"/>
          <w:szCs w:val="22"/>
        </w:rPr>
      </w:pPr>
      <w:proofErr w:type="spellStart"/>
      <w:r w:rsidRPr="001B219A">
        <w:rPr>
          <w:rFonts w:ascii="Arial" w:hAnsi="Arial" w:cs="Arial"/>
          <w:sz w:val="22"/>
          <w:szCs w:val="22"/>
        </w:rPr>
        <w:t>Farbtemperatur</w:t>
      </w:r>
      <w:proofErr w:type="spellEnd"/>
      <w:r w:rsidRPr="001B219A">
        <w:rPr>
          <w:rFonts w:ascii="Arial" w:hAnsi="Arial" w:cs="Arial"/>
          <w:sz w:val="22"/>
          <w:szCs w:val="22"/>
        </w:rPr>
        <w:t xml:space="preserve">: </w:t>
      </w:r>
      <w:r w:rsidR="00B55CD4">
        <w:rPr>
          <w:rFonts w:ascii="Arial" w:hAnsi="Arial" w:cs="Arial"/>
          <w:sz w:val="22"/>
          <w:szCs w:val="22"/>
        </w:rPr>
        <w:t xml:space="preserve">2700, </w:t>
      </w:r>
      <w:r w:rsidR="00B55CD4" w:rsidRPr="001B219A">
        <w:rPr>
          <w:rFonts w:ascii="Arial" w:hAnsi="Arial" w:cs="Arial"/>
          <w:sz w:val="22"/>
          <w:szCs w:val="22"/>
        </w:rPr>
        <w:t>3000</w:t>
      </w:r>
      <w:r w:rsidR="00B55CD4">
        <w:rPr>
          <w:rFonts w:ascii="Arial" w:hAnsi="Arial" w:cs="Arial"/>
          <w:sz w:val="22"/>
          <w:szCs w:val="22"/>
        </w:rPr>
        <w:t>,</w:t>
      </w:r>
      <w:r w:rsidR="00B55CD4" w:rsidRPr="001B219A">
        <w:rPr>
          <w:rFonts w:ascii="Arial" w:hAnsi="Arial" w:cs="Arial"/>
          <w:sz w:val="22"/>
          <w:szCs w:val="22"/>
        </w:rPr>
        <w:t xml:space="preserve"> 4000 K</w:t>
      </w:r>
      <w:r w:rsidR="00B55CD4">
        <w:rPr>
          <w:rFonts w:ascii="Arial" w:hAnsi="Arial" w:cs="Arial"/>
          <w:sz w:val="22"/>
          <w:szCs w:val="22"/>
        </w:rPr>
        <w:t xml:space="preserve"> oder Tunable White 2700-6500 K</w:t>
      </w:r>
      <w:r w:rsidR="00B55CD4" w:rsidRPr="001B219A">
        <w:rPr>
          <w:rFonts w:ascii="Arial" w:hAnsi="Arial" w:cs="Arial"/>
          <w:sz w:val="22"/>
          <w:szCs w:val="22"/>
        </w:rPr>
        <w:t xml:space="preserve">, </w:t>
      </w:r>
      <w:r w:rsidR="00B55CD4">
        <w:rPr>
          <w:rFonts w:ascii="Arial" w:hAnsi="Arial" w:cs="Arial"/>
          <w:sz w:val="22"/>
          <w:szCs w:val="22"/>
        </w:rPr>
        <w:t xml:space="preserve">min </w:t>
      </w:r>
      <w:r w:rsidR="00B55CD4" w:rsidRPr="001B219A">
        <w:rPr>
          <w:rFonts w:ascii="Arial" w:hAnsi="Arial" w:cs="Arial"/>
          <w:sz w:val="22"/>
          <w:szCs w:val="22"/>
        </w:rPr>
        <w:t>90 Ra, 3 Steps SDCM</w:t>
      </w:r>
    </w:p>
    <w:p w:rsidR="000E15D3" w:rsidRPr="00EA1179" w:rsidRDefault="009824B7" w:rsidP="000E15D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Betriebswirkungsgrad</w:t>
      </w:r>
      <w:proofErr w:type="spellEnd"/>
      <w:r>
        <w:rPr>
          <w:rFonts w:ascii="Arial" w:hAnsi="Arial" w:cs="Arial"/>
          <w:sz w:val="22"/>
          <w:szCs w:val="22"/>
        </w:rPr>
        <w:t xml:space="preserve"> 76</w:t>
      </w:r>
      <w:r w:rsidR="000E15D3" w:rsidRPr="00EA1179">
        <w:rPr>
          <w:rFonts w:ascii="Arial" w:hAnsi="Arial" w:cs="Arial"/>
          <w:sz w:val="22"/>
          <w:szCs w:val="22"/>
        </w:rPr>
        <w:t>%.</w:t>
      </w:r>
    </w:p>
    <w:p w:rsidR="000E15D3" w:rsidRDefault="000E15D3" w:rsidP="000E15D3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A33DF1" w:rsidRDefault="00A33DF1" w:rsidP="00A73286">
      <w:pPr>
        <w:rPr>
          <w:rFonts w:ascii="Arial" w:hAnsi="Arial" w:cs="Arial"/>
          <w:sz w:val="22"/>
          <w:szCs w:val="22"/>
          <w:lang w:val="de-DE"/>
        </w:rPr>
      </w:pPr>
    </w:p>
    <w:p w:rsidR="000D766F" w:rsidRPr="00B028D0" w:rsidRDefault="000D766F" w:rsidP="000D766F">
      <w:pPr>
        <w:rPr>
          <w:rFonts w:ascii="Arial" w:hAnsi="Arial" w:cs="Arial"/>
          <w:sz w:val="22"/>
          <w:szCs w:val="22"/>
          <w:lang w:val="en-US"/>
        </w:rPr>
      </w:pPr>
    </w:p>
    <w:p w:rsidR="00B55CD4" w:rsidRPr="00B028D0" w:rsidRDefault="00E54936" w:rsidP="00B55CD4">
      <w:pPr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B028D0">
        <w:rPr>
          <w:rFonts w:ascii="Arial" w:hAnsi="Arial" w:cs="Arial"/>
          <w:b/>
          <w:sz w:val="22"/>
          <w:szCs w:val="22"/>
          <w:lang w:val="en-US"/>
        </w:rPr>
        <w:t>Pelée</w:t>
      </w:r>
      <w:proofErr w:type="spellEnd"/>
      <w:r w:rsidRPr="00B028D0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Pr="00B028D0">
        <w:rPr>
          <w:rFonts w:ascii="Arial" w:hAnsi="Arial" w:cs="Arial"/>
          <w:b/>
          <w:sz w:val="22"/>
          <w:szCs w:val="22"/>
          <w:lang w:val="en-US"/>
        </w:rPr>
        <w:t>Uplight</w:t>
      </w:r>
      <w:proofErr w:type="spellEnd"/>
      <w:r w:rsidR="00B55CD4" w:rsidRPr="00B028D0">
        <w:rPr>
          <w:rFonts w:ascii="Arial" w:hAnsi="Arial" w:cs="Arial"/>
          <w:b/>
          <w:sz w:val="22"/>
          <w:szCs w:val="22"/>
          <w:lang w:val="en-US"/>
        </w:rPr>
        <w:t xml:space="preserve"> - </w:t>
      </w:r>
      <w:proofErr w:type="spellStart"/>
      <w:r w:rsidR="00B55CD4" w:rsidRPr="00B028D0">
        <w:rPr>
          <w:rFonts w:ascii="Arial" w:hAnsi="Arial" w:cs="Arial"/>
          <w:b/>
          <w:sz w:val="22"/>
          <w:szCs w:val="22"/>
          <w:lang w:val="en-US"/>
        </w:rPr>
        <w:t>schwarz</w:t>
      </w:r>
      <w:proofErr w:type="spellEnd"/>
    </w:p>
    <w:p w:rsidR="00B55CD4" w:rsidRPr="00B028D0" w:rsidRDefault="00B55CD4" w:rsidP="00B55CD4">
      <w:pPr>
        <w:rPr>
          <w:rFonts w:ascii="Arial" w:hAnsi="Arial" w:cs="Arial"/>
          <w:sz w:val="22"/>
          <w:szCs w:val="22"/>
          <w:lang w:val="en-US"/>
        </w:rPr>
      </w:pPr>
      <w:r w:rsidRPr="00B028D0">
        <w:rPr>
          <w:rFonts w:ascii="Arial" w:hAnsi="Arial" w:cs="Arial"/>
          <w:sz w:val="22"/>
          <w:szCs w:val="22"/>
          <w:lang w:val="en-US"/>
        </w:rPr>
        <w:t xml:space="preserve">Ø385 mm </w:t>
      </w:r>
      <w:proofErr w:type="spellStart"/>
      <w:r w:rsidRPr="00B028D0">
        <w:rPr>
          <w:rFonts w:ascii="Arial" w:hAnsi="Arial" w:cs="Arial"/>
          <w:sz w:val="22"/>
          <w:szCs w:val="22"/>
          <w:lang w:val="en-US"/>
        </w:rPr>
        <w:t>Pendelleuchte</w:t>
      </w:r>
      <w:proofErr w:type="spellEnd"/>
      <w:r w:rsidRPr="00B028D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028D0">
        <w:rPr>
          <w:rFonts w:ascii="Arial" w:hAnsi="Arial" w:cs="Arial"/>
          <w:sz w:val="22"/>
          <w:szCs w:val="22"/>
          <w:lang w:val="en-US"/>
        </w:rPr>
        <w:t>abgerundeter</w:t>
      </w:r>
      <w:proofErr w:type="spellEnd"/>
      <w:r w:rsidRPr="00B028D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028D0">
        <w:rPr>
          <w:rFonts w:ascii="Arial" w:hAnsi="Arial" w:cs="Arial"/>
          <w:sz w:val="22"/>
          <w:szCs w:val="22"/>
          <w:lang w:val="en-US"/>
        </w:rPr>
        <w:t>Zylinderform</w:t>
      </w:r>
      <w:proofErr w:type="spellEnd"/>
      <w:r w:rsidRPr="00B028D0">
        <w:rPr>
          <w:rFonts w:ascii="Arial" w:hAnsi="Arial" w:cs="Arial"/>
          <w:sz w:val="22"/>
          <w:szCs w:val="22"/>
          <w:lang w:val="en-US"/>
        </w:rPr>
        <w:t xml:space="preserve">, </w:t>
      </w:r>
      <w:r w:rsidR="00620D9B" w:rsidRPr="0022695E">
        <w:rPr>
          <w:rFonts w:ascii="Arial" w:hAnsi="Arial" w:cs="Arial"/>
          <w:sz w:val="22"/>
          <w:szCs w:val="22"/>
          <w:lang w:val="de-DE"/>
        </w:rPr>
        <w:t>mit umlaufender, konischer Abstufung</w:t>
      </w:r>
      <w:r w:rsidR="00620D9B" w:rsidRPr="00C804B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B028D0">
        <w:rPr>
          <w:rFonts w:ascii="Arial" w:hAnsi="Arial" w:cs="Arial"/>
          <w:sz w:val="22"/>
          <w:szCs w:val="22"/>
          <w:lang w:val="en-US"/>
        </w:rPr>
        <w:t>innen</w:t>
      </w:r>
      <w:proofErr w:type="spellEnd"/>
      <w:r w:rsidRPr="00B028D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028D0">
        <w:rPr>
          <w:rFonts w:ascii="Arial" w:hAnsi="Arial" w:cs="Arial"/>
          <w:sz w:val="22"/>
          <w:szCs w:val="22"/>
          <w:lang w:val="en-US"/>
        </w:rPr>
        <w:t>aus</w:t>
      </w:r>
      <w:proofErr w:type="spellEnd"/>
      <w:r w:rsidRPr="00B028D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028D0">
        <w:rPr>
          <w:rFonts w:ascii="Arial" w:hAnsi="Arial" w:cs="Arial"/>
          <w:sz w:val="22"/>
          <w:szCs w:val="22"/>
          <w:lang w:val="en-US"/>
        </w:rPr>
        <w:t>Aluminiumguß</w:t>
      </w:r>
      <w:proofErr w:type="spellEnd"/>
      <w:r w:rsidRPr="00B028D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028D0">
        <w:rPr>
          <w:rFonts w:ascii="Arial" w:hAnsi="Arial" w:cs="Arial"/>
          <w:sz w:val="22"/>
          <w:szCs w:val="22"/>
          <w:lang w:val="en-US"/>
        </w:rPr>
        <w:t>schwarz</w:t>
      </w:r>
      <w:proofErr w:type="spellEnd"/>
      <w:r w:rsidRPr="00B028D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B028D0">
        <w:rPr>
          <w:rFonts w:ascii="Arial" w:hAnsi="Arial" w:cs="Arial"/>
          <w:sz w:val="22"/>
          <w:szCs w:val="22"/>
          <w:lang w:val="en-US"/>
        </w:rPr>
        <w:t>lackiert</w:t>
      </w:r>
      <w:proofErr w:type="spellEnd"/>
      <w:r w:rsidRPr="00B028D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B028D0">
        <w:rPr>
          <w:rFonts w:ascii="Arial" w:hAnsi="Arial" w:cs="Arial"/>
          <w:sz w:val="22"/>
          <w:szCs w:val="22"/>
          <w:lang w:val="en-US"/>
        </w:rPr>
        <w:t>Farbe</w:t>
      </w:r>
      <w:proofErr w:type="spellEnd"/>
      <w:r w:rsidRPr="00B028D0">
        <w:rPr>
          <w:rFonts w:ascii="Arial" w:hAnsi="Arial" w:cs="Arial"/>
          <w:sz w:val="22"/>
          <w:szCs w:val="22"/>
          <w:lang w:val="en-US"/>
        </w:rPr>
        <w:t xml:space="preserve"> Noir 900 </w:t>
      </w:r>
      <w:proofErr w:type="spellStart"/>
      <w:r w:rsidRPr="00B028D0">
        <w:rPr>
          <w:rFonts w:ascii="Arial" w:hAnsi="Arial" w:cs="Arial"/>
          <w:sz w:val="22"/>
          <w:szCs w:val="22"/>
          <w:lang w:val="en-US"/>
        </w:rPr>
        <w:t>Sablé</w:t>
      </w:r>
      <w:proofErr w:type="spellEnd"/>
      <w:r w:rsidRPr="00B028D0">
        <w:rPr>
          <w:rFonts w:ascii="Arial" w:hAnsi="Arial" w:cs="Arial"/>
          <w:sz w:val="22"/>
          <w:szCs w:val="22"/>
          <w:lang w:val="en-US"/>
        </w:rPr>
        <w:t>.</w:t>
      </w:r>
    </w:p>
    <w:p w:rsidR="00E54936" w:rsidRDefault="004C55E2" w:rsidP="00E54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Abschirmungen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aus A</w:t>
      </w:r>
      <w:proofErr w:type="spellStart"/>
      <w:r>
        <w:rPr>
          <w:rFonts w:ascii="Arial" w:hAnsi="Arial" w:cs="Arial"/>
          <w:sz w:val="22"/>
          <w:szCs w:val="22"/>
        </w:rPr>
        <w:t>kryl</w:t>
      </w:r>
      <w:proofErr w:type="spellEnd"/>
      <w:r>
        <w:rPr>
          <w:rFonts w:ascii="Arial" w:hAnsi="Arial" w:cs="Arial"/>
          <w:sz w:val="22"/>
          <w:szCs w:val="22"/>
        </w:rPr>
        <w:t xml:space="preserve"> (PMMA), </w:t>
      </w:r>
      <w:proofErr w:type="spellStart"/>
      <w:r>
        <w:rPr>
          <w:rFonts w:ascii="Arial" w:hAnsi="Arial" w:cs="Arial"/>
          <w:sz w:val="22"/>
          <w:szCs w:val="22"/>
        </w:rPr>
        <w:t>opalisiert</w:t>
      </w:r>
      <w:proofErr w:type="spellEnd"/>
      <w:r>
        <w:rPr>
          <w:rFonts w:ascii="Arial" w:hAnsi="Arial" w:cs="Arial"/>
          <w:sz w:val="22"/>
          <w:szCs w:val="22"/>
        </w:rPr>
        <w:t xml:space="preserve"> oder </w:t>
      </w:r>
      <w:proofErr w:type="spellStart"/>
      <w:r>
        <w:rPr>
          <w:rFonts w:ascii="Arial" w:hAnsi="Arial" w:cs="Arial"/>
          <w:sz w:val="22"/>
          <w:szCs w:val="22"/>
        </w:rPr>
        <w:t>mikroprismatisch</w:t>
      </w:r>
      <w:proofErr w:type="spellEnd"/>
      <w:r>
        <w:rPr>
          <w:rFonts w:ascii="Arial" w:hAnsi="Arial" w:cs="Arial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sz w:val="22"/>
          <w:szCs w:val="22"/>
        </w:rPr>
        <w:t>drei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nach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oben</w:t>
      </w:r>
      <w:proofErr w:type="spellEnd"/>
      <w:r w:rsidRPr="007350B7">
        <w:rPr>
          <w:rFonts w:ascii="Arial" w:hAnsi="Arial" w:cs="Arial"/>
          <w:sz w:val="22"/>
          <w:szCs w:val="22"/>
        </w:rPr>
        <w:t>.</w:t>
      </w:r>
    </w:p>
    <w:p w:rsidR="004C55E2" w:rsidRPr="007350B7" w:rsidRDefault="004C55E2" w:rsidP="00E5493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3 meter PKAJ Leitung, </w:t>
      </w:r>
      <w:proofErr w:type="spellStart"/>
      <w:r>
        <w:rPr>
          <w:rFonts w:ascii="Arial" w:hAnsi="Arial" w:cs="Arial"/>
          <w:sz w:val="22"/>
          <w:szCs w:val="22"/>
        </w:rPr>
        <w:t>weiß</w:t>
      </w:r>
      <w:proofErr w:type="spellEnd"/>
      <w:r>
        <w:rPr>
          <w:rFonts w:ascii="Arial" w:hAnsi="Arial" w:cs="Arial"/>
          <w:sz w:val="22"/>
          <w:szCs w:val="22"/>
        </w:rPr>
        <w:t xml:space="preserve"> oder </w:t>
      </w:r>
      <w:proofErr w:type="spellStart"/>
      <w:r>
        <w:rPr>
          <w:rFonts w:ascii="Arial" w:hAnsi="Arial" w:cs="Arial"/>
          <w:sz w:val="22"/>
          <w:szCs w:val="22"/>
        </w:rPr>
        <w:t>schwarz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B55CD4" w:rsidRDefault="00B55CD4" w:rsidP="00B55C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Schutzart: IP20, Klasse I</w:t>
      </w:r>
    </w:p>
    <w:p w:rsidR="00B55CD4" w:rsidRPr="007350B7" w:rsidRDefault="00B55CD4" w:rsidP="00B55C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385 mm, H: 94 mm, Pendelrohr H 190 mm </w:t>
      </w:r>
      <w:r w:rsidRPr="007350B7">
        <w:rPr>
          <w:rFonts w:ascii="Arial" w:hAnsi="Arial" w:cs="Arial"/>
          <w:sz w:val="22"/>
          <w:szCs w:val="22"/>
        </w:rPr>
        <w:t xml:space="preserve"> </w:t>
      </w:r>
    </w:p>
    <w:p w:rsidR="00B55CD4" w:rsidRDefault="00E371B6" w:rsidP="00B55CD4">
      <w:pPr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max </w:t>
      </w:r>
      <w:r w:rsidR="00390381">
        <w:rPr>
          <w:rFonts w:ascii="Arial" w:hAnsi="Arial" w:cs="Arial"/>
          <w:sz w:val="22"/>
          <w:szCs w:val="22"/>
          <w:lang w:val="en-US"/>
        </w:rPr>
        <w:t>4</w:t>
      </w:r>
      <w:r>
        <w:rPr>
          <w:rFonts w:ascii="Arial" w:hAnsi="Arial" w:cs="Arial"/>
          <w:sz w:val="22"/>
          <w:szCs w:val="22"/>
          <w:lang w:val="en-US"/>
        </w:rPr>
        <w:t>0</w:t>
      </w:r>
      <w:r w:rsidR="00B55CD4" w:rsidRPr="004B72A0">
        <w:rPr>
          <w:rFonts w:ascii="Arial" w:hAnsi="Arial" w:cs="Arial"/>
          <w:sz w:val="22"/>
          <w:szCs w:val="22"/>
          <w:lang w:val="en-US"/>
        </w:rPr>
        <w:t xml:space="preserve"> W LED, </w:t>
      </w:r>
      <w:proofErr w:type="spellStart"/>
      <w:r w:rsidR="00B55CD4" w:rsidRPr="004B72A0">
        <w:rPr>
          <w:rFonts w:ascii="Arial" w:hAnsi="Arial" w:cs="Arial"/>
          <w:sz w:val="22"/>
          <w:szCs w:val="22"/>
          <w:lang w:val="en-US"/>
        </w:rPr>
        <w:t>Modul</w:t>
      </w:r>
      <w:proofErr w:type="spellEnd"/>
      <w:r w:rsidR="00B55CD4" w:rsidRPr="004B72A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55CD4" w:rsidRPr="004B72A0">
        <w:rPr>
          <w:rFonts w:ascii="Arial" w:hAnsi="Arial" w:cs="Arial"/>
          <w:sz w:val="22"/>
          <w:szCs w:val="22"/>
          <w:lang w:val="en-US"/>
        </w:rPr>
        <w:t>austauschbar</w:t>
      </w:r>
      <w:proofErr w:type="spellEnd"/>
      <w:r w:rsidR="00B55CD4" w:rsidRPr="004B72A0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B55CD4" w:rsidRPr="001B219A" w:rsidRDefault="00B55CD4" w:rsidP="00B55CD4">
      <w:pPr>
        <w:rPr>
          <w:rFonts w:ascii="Arial" w:hAnsi="Arial" w:cs="Arial"/>
          <w:sz w:val="22"/>
          <w:szCs w:val="22"/>
        </w:rPr>
      </w:pPr>
      <w:proofErr w:type="spellStart"/>
      <w:r w:rsidRPr="001B219A">
        <w:rPr>
          <w:rFonts w:ascii="Arial" w:hAnsi="Arial" w:cs="Arial"/>
          <w:sz w:val="22"/>
          <w:szCs w:val="22"/>
        </w:rPr>
        <w:t>Farbtemperatur</w:t>
      </w:r>
      <w:proofErr w:type="spellEnd"/>
      <w:r w:rsidRPr="001B219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2700, </w:t>
      </w:r>
      <w:r w:rsidRPr="001B219A">
        <w:rPr>
          <w:rFonts w:ascii="Arial" w:hAnsi="Arial" w:cs="Arial"/>
          <w:sz w:val="22"/>
          <w:szCs w:val="22"/>
        </w:rPr>
        <w:t>3000</w:t>
      </w:r>
      <w:r>
        <w:rPr>
          <w:rFonts w:ascii="Arial" w:hAnsi="Arial" w:cs="Arial"/>
          <w:sz w:val="22"/>
          <w:szCs w:val="22"/>
        </w:rPr>
        <w:t>,</w:t>
      </w:r>
      <w:r w:rsidRPr="001B219A">
        <w:rPr>
          <w:rFonts w:ascii="Arial" w:hAnsi="Arial" w:cs="Arial"/>
          <w:sz w:val="22"/>
          <w:szCs w:val="22"/>
        </w:rPr>
        <w:t xml:space="preserve"> 4000 K</w:t>
      </w:r>
      <w:r>
        <w:rPr>
          <w:rFonts w:ascii="Arial" w:hAnsi="Arial" w:cs="Arial"/>
          <w:sz w:val="22"/>
          <w:szCs w:val="22"/>
        </w:rPr>
        <w:t xml:space="preserve"> oder Tunable White 2700-6500 K</w:t>
      </w:r>
      <w:r w:rsidRPr="001B219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min </w:t>
      </w:r>
      <w:r w:rsidRPr="001B219A">
        <w:rPr>
          <w:rFonts w:ascii="Arial" w:hAnsi="Arial" w:cs="Arial"/>
          <w:sz w:val="22"/>
          <w:szCs w:val="22"/>
        </w:rPr>
        <w:t>90 Ra, 3 Steps SDCM</w:t>
      </w:r>
    </w:p>
    <w:p w:rsidR="00B55CD4" w:rsidRPr="00EA1179" w:rsidRDefault="00B55CD4" w:rsidP="00B55CD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Betriebswirkungsgrad</w:t>
      </w:r>
      <w:proofErr w:type="spellEnd"/>
      <w:r>
        <w:rPr>
          <w:rFonts w:ascii="Arial" w:hAnsi="Arial" w:cs="Arial"/>
          <w:sz w:val="22"/>
          <w:szCs w:val="22"/>
        </w:rPr>
        <w:t xml:space="preserve"> 76</w:t>
      </w:r>
      <w:r w:rsidRPr="00EA1179">
        <w:rPr>
          <w:rFonts w:ascii="Arial" w:hAnsi="Arial" w:cs="Arial"/>
          <w:sz w:val="22"/>
          <w:szCs w:val="22"/>
        </w:rPr>
        <w:t>%.</w:t>
      </w:r>
    </w:p>
    <w:p w:rsidR="000D766F" w:rsidRPr="00B028D0" w:rsidRDefault="00B55CD4" w:rsidP="00A73286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sectPr w:rsidR="000D766F" w:rsidRPr="00B028D0" w:rsidSect="00B55CD4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54D38"/>
    <w:rsid w:val="000D3847"/>
    <w:rsid w:val="000D766F"/>
    <w:rsid w:val="000E15D3"/>
    <w:rsid w:val="00141D8D"/>
    <w:rsid w:val="00183F18"/>
    <w:rsid w:val="00193C82"/>
    <w:rsid w:val="001A707C"/>
    <w:rsid w:val="001B219A"/>
    <w:rsid w:val="002A28EC"/>
    <w:rsid w:val="003640F8"/>
    <w:rsid w:val="00390381"/>
    <w:rsid w:val="00425C46"/>
    <w:rsid w:val="004A273D"/>
    <w:rsid w:val="004C55E2"/>
    <w:rsid w:val="004D29A7"/>
    <w:rsid w:val="00594397"/>
    <w:rsid w:val="0059546C"/>
    <w:rsid w:val="005E4FE1"/>
    <w:rsid w:val="005E6CA2"/>
    <w:rsid w:val="00613E1F"/>
    <w:rsid w:val="00620D9B"/>
    <w:rsid w:val="0064226B"/>
    <w:rsid w:val="006469FF"/>
    <w:rsid w:val="006579E2"/>
    <w:rsid w:val="006F189D"/>
    <w:rsid w:val="00732B58"/>
    <w:rsid w:val="007350B7"/>
    <w:rsid w:val="007868B9"/>
    <w:rsid w:val="007F2E5A"/>
    <w:rsid w:val="00826C1D"/>
    <w:rsid w:val="00833748"/>
    <w:rsid w:val="00874141"/>
    <w:rsid w:val="008748FA"/>
    <w:rsid w:val="00886AA3"/>
    <w:rsid w:val="009824B7"/>
    <w:rsid w:val="009C1C37"/>
    <w:rsid w:val="00A14BCB"/>
    <w:rsid w:val="00A33DF1"/>
    <w:rsid w:val="00A71129"/>
    <w:rsid w:val="00A73286"/>
    <w:rsid w:val="00B028D0"/>
    <w:rsid w:val="00B05388"/>
    <w:rsid w:val="00B11F68"/>
    <w:rsid w:val="00B13B31"/>
    <w:rsid w:val="00B55CD4"/>
    <w:rsid w:val="00C74706"/>
    <w:rsid w:val="00C9561B"/>
    <w:rsid w:val="00CE64DD"/>
    <w:rsid w:val="00DF48F2"/>
    <w:rsid w:val="00E12103"/>
    <w:rsid w:val="00E371B6"/>
    <w:rsid w:val="00E50B61"/>
    <w:rsid w:val="00E54936"/>
    <w:rsid w:val="00EE2C88"/>
    <w:rsid w:val="00EE5DAD"/>
    <w:rsid w:val="00EF7E42"/>
    <w:rsid w:val="00F1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0AE915-CD33-4AD0-850C-E2E4CE5A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A14BC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14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creator>Ris Installation</dc:creator>
  <cp:lastModifiedBy>Bente Riis</cp:lastModifiedBy>
  <cp:revision>10</cp:revision>
  <cp:lastPrinted>2020-03-13T10:18:00Z</cp:lastPrinted>
  <dcterms:created xsi:type="dcterms:W3CDTF">2018-08-02T08:14:00Z</dcterms:created>
  <dcterms:modified xsi:type="dcterms:W3CDTF">2021-11-04T08:52:00Z</dcterms:modified>
</cp:coreProperties>
</file>